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0AB9" w:rsidRDefault="006F4A93" w:rsidP="00BD0AB9">
      <w:pPr>
        <w:jc w:val="center"/>
      </w:pPr>
      <w:r>
        <w:rPr>
          <w:noProof/>
          <w:lang w:val="en-CA" w:eastAsia="en-CA"/>
        </w:rPr>
        <mc:AlternateContent>
          <mc:Choice Requires="wps">
            <w:drawing>
              <wp:anchor distT="0" distB="0" distL="114300" distR="114300" simplePos="0" relativeHeight="251660288" behindDoc="0" locked="0" layoutInCell="0" allowOverlap="1" wp14:anchorId="208E80FA" wp14:editId="15F6B46A">
                <wp:simplePos x="0" y="0"/>
                <wp:positionH relativeFrom="column">
                  <wp:posOffset>-184868</wp:posOffset>
                </wp:positionH>
                <wp:positionV relativeFrom="paragraph">
                  <wp:posOffset>-11651</wp:posOffset>
                </wp:positionV>
                <wp:extent cx="4556098" cy="1606164"/>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6098" cy="1606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3240"/>
                              <w:gridCol w:w="3423"/>
                            </w:tblGrid>
                            <w:tr w:rsidR="00641F31" w:rsidRPr="00646FAC" w:rsidTr="00646FAC">
                              <w:trPr>
                                <w:trHeight w:val="1843"/>
                              </w:trPr>
                              <w:tc>
                                <w:tcPr>
                                  <w:tcW w:w="3240" w:type="dxa"/>
                                </w:tcPr>
                                <w:p w:rsidR="00646FAC" w:rsidRDefault="00641F31" w:rsidP="00646FAC">
                                  <w:pPr>
                                    <w:pStyle w:val="BodyText"/>
                                    <w:spacing w:before="120" w:after="120"/>
                                    <w:rPr>
                                      <w:sz w:val="16"/>
                                    </w:rPr>
                                  </w:pPr>
                                  <w:r>
                                    <w:t>Ministry of Energy</w:t>
                                  </w:r>
                                  <w:r w:rsidR="00F8516F">
                                    <w:t>, Norther</w:t>
                                  </w:r>
                                  <w:r w:rsidR="00646FAC">
                                    <w:t>n</w:t>
                                  </w:r>
                                  <w:r w:rsidR="00F8516F">
                                    <w:t xml:space="preserve"> Development and Mines</w:t>
                                  </w:r>
                                  <w:r>
                                    <w:t xml:space="preserve">               </w:t>
                                  </w:r>
                                </w:p>
                                <w:p w:rsidR="00646FAC" w:rsidRDefault="00646FAC">
                                  <w:pPr>
                                    <w:rPr>
                                      <w:rFonts w:ascii="Arial" w:hAnsi="Arial"/>
                                      <w:sz w:val="16"/>
                                    </w:rPr>
                                  </w:pPr>
                                </w:p>
                                <w:p w:rsidR="00641F31" w:rsidRDefault="00641F31">
                                  <w:pPr>
                                    <w:rPr>
                                      <w:rFonts w:ascii="Arial" w:hAnsi="Arial"/>
                                      <w:sz w:val="16"/>
                                    </w:rPr>
                                  </w:pPr>
                                  <w:r>
                                    <w:rPr>
                                      <w:rFonts w:ascii="Arial" w:hAnsi="Arial"/>
                                      <w:sz w:val="16"/>
                                    </w:rPr>
                                    <w:t>Office of the Deputy Minister</w:t>
                                  </w:r>
                                </w:p>
                                <w:p w:rsidR="00641F31" w:rsidRDefault="00641F31">
                                  <w:pPr>
                                    <w:rPr>
                                      <w:rFonts w:ascii="Arial" w:hAnsi="Arial"/>
                                      <w:sz w:val="16"/>
                                    </w:rPr>
                                  </w:pPr>
                                </w:p>
                                <w:p w:rsidR="00641F31" w:rsidRDefault="00641F31">
                                  <w:pPr>
                                    <w:rPr>
                                      <w:rFonts w:ascii="Arial" w:hAnsi="Arial"/>
                                      <w:sz w:val="16"/>
                                    </w:rPr>
                                  </w:pPr>
                                  <w:r>
                                    <w:rPr>
                                      <w:rFonts w:ascii="Arial" w:hAnsi="Arial"/>
                                      <w:sz w:val="16"/>
                                    </w:rPr>
                                    <w:t>Hearst Block, 4</w:t>
                                  </w:r>
                                  <w:r>
                                    <w:rPr>
                                      <w:rFonts w:ascii="Arial" w:hAnsi="Arial"/>
                                      <w:sz w:val="16"/>
                                      <w:vertAlign w:val="superscript"/>
                                    </w:rPr>
                                    <w:t>th</w:t>
                                  </w:r>
                                  <w:r>
                                    <w:rPr>
                                      <w:rFonts w:ascii="Arial" w:hAnsi="Arial"/>
                                      <w:sz w:val="16"/>
                                    </w:rPr>
                                    <w:t xml:space="preserve"> Floor</w:t>
                                  </w:r>
                                </w:p>
                                <w:p w:rsidR="00641F31" w:rsidRDefault="00641F31">
                                  <w:pPr>
                                    <w:rPr>
                                      <w:rFonts w:ascii="Arial" w:hAnsi="Arial"/>
                                      <w:sz w:val="16"/>
                                    </w:rPr>
                                  </w:pPr>
                                  <w:r>
                                    <w:rPr>
                                      <w:rFonts w:ascii="Arial" w:hAnsi="Arial"/>
                                      <w:sz w:val="16"/>
                                    </w:rPr>
                                    <w:t>900 Bay Street</w:t>
                                  </w:r>
                                </w:p>
                                <w:p w:rsidR="00641F31" w:rsidRDefault="00641F31">
                                  <w:pPr>
                                    <w:tabs>
                                      <w:tab w:val="right" w:pos="1602"/>
                                    </w:tabs>
                                    <w:rPr>
                                      <w:rFonts w:ascii="Arial" w:hAnsi="Arial"/>
                                      <w:sz w:val="16"/>
                                    </w:rPr>
                                  </w:pPr>
                                  <w:r>
                                    <w:rPr>
                                      <w:rFonts w:ascii="Arial" w:hAnsi="Arial"/>
                                      <w:sz w:val="16"/>
                                    </w:rPr>
                                    <w:t xml:space="preserve">Toronto, ON  </w:t>
                                  </w:r>
                                  <w:r>
                                    <w:rPr>
                                      <w:rFonts w:ascii="Arial" w:hAnsi="Arial"/>
                                      <w:sz w:val="16"/>
                                    </w:rPr>
                                    <w:tab/>
                                    <w:t>M7A 2E1</w:t>
                                  </w:r>
                                </w:p>
                                <w:p w:rsidR="00641F31" w:rsidRPr="00236696" w:rsidRDefault="00641F31">
                                  <w:pPr>
                                    <w:rPr>
                                      <w:rFonts w:ascii="Arial" w:hAnsi="Arial"/>
                                      <w:sz w:val="16"/>
                                      <w:lang w:val="en-CA"/>
                                    </w:rPr>
                                  </w:pPr>
                                  <w:r w:rsidRPr="00236696">
                                    <w:rPr>
                                      <w:rFonts w:ascii="Arial" w:hAnsi="Arial"/>
                                      <w:sz w:val="16"/>
                                      <w:lang w:val="en-CA"/>
                                    </w:rPr>
                                    <w:t>Tel:   416-327-6758</w:t>
                                  </w:r>
                                </w:p>
                                <w:p w:rsidR="00641F31" w:rsidRDefault="00641F31">
                                  <w:pPr>
                                    <w:rPr>
                                      <w:rFonts w:ascii="Arial" w:hAnsi="Arial"/>
                                      <w:b/>
                                      <w:sz w:val="16"/>
                                      <w:lang w:val="fr-FR"/>
                                    </w:rPr>
                                  </w:pPr>
                                  <w:r>
                                    <w:rPr>
                                      <w:rFonts w:ascii="Arial" w:hAnsi="Arial"/>
                                      <w:sz w:val="16"/>
                                      <w:lang w:val="fr-FR"/>
                                    </w:rPr>
                                    <w:t>Fax</w:t>
                                  </w:r>
                                  <w:proofErr w:type="gramStart"/>
                                  <w:r>
                                    <w:rPr>
                                      <w:rFonts w:ascii="Arial" w:hAnsi="Arial"/>
                                      <w:sz w:val="16"/>
                                      <w:lang w:val="fr-FR"/>
                                    </w:rPr>
                                    <w:t>:  416</w:t>
                                  </w:r>
                                  <w:proofErr w:type="gramEnd"/>
                                  <w:r>
                                    <w:rPr>
                                      <w:rFonts w:ascii="Arial" w:hAnsi="Arial"/>
                                      <w:sz w:val="16"/>
                                      <w:lang w:val="fr-FR"/>
                                    </w:rPr>
                                    <w:t>-327-6755</w:t>
                                  </w:r>
                                </w:p>
                              </w:tc>
                              <w:tc>
                                <w:tcPr>
                                  <w:tcW w:w="3423" w:type="dxa"/>
                                </w:tcPr>
                                <w:p w:rsidR="00641F31" w:rsidRPr="00646FAC" w:rsidRDefault="00641F31">
                                  <w:pPr>
                                    <w:pStyle w:val="BodyText"/>
                                    <w:spacing w:before="120" w:after="120"/>
                                    <w:rPr>
                                      <w:szCs w:val="21"/>
                                      <w:lang w:val="fr-FR"/>
                                    </w:rPr>
                                  </w:pPr>
                                  <w:r w:rsidRPr="00646FAC">
                                    <w:rPr>
                                      <w:szCs w:val="21"/>
                                      <w:lang w:val="fr-FR"/>
                                    </w:rPr>
                                    <w:t>Ministère de l’</w:t>
                                  </w:r>
                                  <w:r w:rsidRPr="00646FAC">
                                    <w:rPr>
                                      <w:rFonts w:cs="Arial"/>
                                      <w:szCs w:val="21"/>
                                      <w:lang w:val="fr-FR"/>
                                    </w:rPr>
                                    <w:t>É</w:t>
                                  </w:r>
                                  <w:r w:rsidRPr="00646FAC">
                                    <w:rPr>
                                      <w:szCs w:val="21"/>
                                      <w:lang w:val="fr-FR"/>
                                    </w:rPr>
                                    <w:t>nergie</w:t>
                                  </w:r>
                                  <w:r w:rsidR="00646FAC" w:rsidRPr="00646FAC">
                                    <w:rPr>
                                      <w:szCs w:val="21"/>
                                      <w:lang w:val="fr-FR"/>
                                    </w:rPr>
                                    <w:t>,</w:t>
                                  </w:r>
                                  <w:r w:rsidRPr="00646FAC">
                                    <w:rPr>
                                      <w:szCs w:val="21"/>
                                      <w:lang w:val="fr-FR"/>
                                    </w:rPr>
                                    <w:t xml:space="preserve"> </w:t>
                                  </w:r>
                                  <w:r w:rsidR="00646FAC" w:rsidRPr="00646FAC">
                                    <w:rPr>
                                      <w:szCs w:val="21"/>
                                      <w:lang w:val="fr-FR"/>
                                    </w:rPr>
                                    <w:br/>
                                    <w:t>du Développement du Nord et des Mines</w:t>
                                  </w:r>
                                  <w:r w:rsidRPr="00646FAC">
                                    <w:rPr>
                                      <w:szCs w:val="21"/>
                                      <w:lang w:val="fr-FR"/>
                                    </w:rPr>
                                    <w:t xml:space="preserve"> </w:t>
                                  </w:r>
                                </w:p>
                                <w:p w:rsidR="00641F31" w:rsidRDefault="00641F31">
                                  <w:pPr>
                                    <w:rPr>
                                      <w:rFonts w:ascii="Arial" w:hAnsi="Arial"/>
                                      <w:sz w:val="16"/>
                                      <w:lang w:val="fr-FR"/>
                                    </w:rPr>
                                  </w:pPr>
                                  <w:r>
                                    <w:rPr>
                                      <w:rFonts w:ascii="Arial" w:hAnsi="Arial"/>
                                      <w:sz w:val="16"/>
                                      <w:lang w:val="fr-FR"/>
                                    </w:rPr>
                                    <w:t>Bureau du sous-ministre</w:t>
                                  </w:r>
                                </w:p>
                                <w:p w:rsidR="00641F31" w:rsidRDefault="00641F31">
                                  <w:pPr>
                                    <w:rPr>
                                      <w:rFonts w:ascii="Arial" w:hAnsi="Arial"/>
                                      <w:sz w:val="16"/>
                                      <w:lang w:val="fr-FR"/>
                                    </w:rPr>
                                  </w:pPr>
                                </w:p>
                                <w:p w:rsidR="00641F31" w:rsidRPr="00646FAC" w:rsidRDefault="00641F31">
                                  <w:pPr>
                                    <w:rPr>
                                      <w:rFonts w:ascii="Arial" w:hAnsi="Arial"/>
                                      <w:sz w:val="16"/>
                                      <w:lang w:val="fr-CA"/>
                                    </w:rPr>
                                  </w:pPr>
                                  <w:r w:rsidRPr="00646FAC">
                                    <w:rPr>
                                      <w:rFonts w:ascii="Arial" w:hAnsi="Arial"/>
                                      <w:sz w:val="16"/>
                                      <w:lang w:val="fr-CA"/>
                                    </w:rPr>
                                    <w:t>Édifice Hearst, 4</w:t>
                                  </w:r>
                                  <w:r w:rsidRPr="00646FAC">
                                    <w:rPr>
                                      <w:rFonts w:ascii="Arial" w:hAnsi="Arial" w:cs="Arial"/>
                                      <w:sz w:val="16"/>
                                      <w:vertAlign w:val="superscript"/>
                                      <w:lang w:val="fr-CA"/>
                                    </w:rPr>
                                    <w:t>e</w:t>
                                  </w:r>
                                  <w:r w:rsidRPr="00646FAC">
                                    <w:rPr>
                                      <w:rFonts w:ascii="Arial" w:hAnsi="Arial"/>
                                      <w:sz w:val="16"/>
                                      <w:lang w:val="fr-CA"/>
                                    </w:rPr>
                                    <w:t xml:space="preserve"> </w:t>
                                  </w:r>
                                  <w:r w:rsidRPr="00646FAC">
                                    <w:rPr>
                                      <w:rFonts w:ascii="Arial" w:hAnsi="Arial" w:cs="Arial"/>
                                      <w:sz w:val="16"/>
                                      <w:lang w:val="fr-CA"/>
                                    </w:rPr>
                                    <w:t>é</w:t>
                                  </w:r>
                                  <w:r w:rsidRPr="00646FAC">
                                    <w:rPr>
                                      <w:rFonts w:ascii="Tahoma" w:hAnsi="Tahoma" w:cs="Tahoma"/>
                                      <w:sz w:val="16"/>
                                      <w:lang w:val="fr-CA"/>
                                    </w:rPr>
                                    <w:t>tage</w:t>
                                  </w:r>
                                </w:p>
                                <w:p w:rsidR="00641F31" w:rsidRPr="00D05AB4" w:rsidRDefault="00641F31">
                                  <w:pPr>
                                    <w:rPr>
                                      <w:rFonts w:ascii="Arial" w:hAnsi="Arial"/>
                                      <w:sz w:val="16"/>
                                      <w:lang w:val="en-CA"/>
                                    </w:rPr>
                                  </w:pPr>
                                  <w:r w:rsidRPr="00D05AB4">
                                    <w:rPr>
                                      <w:rFonts w:ascii="Arial" w:hAnsi="Arial"/>
                                      <w:sz w:val="16"/>
                                      <w:lang w:val="en-CA"/>
                                    </w:rPr>
                                    <w:t>900, rue Bay</w:t>
                                  </w:r>
                                </w:p>
                                <w:p w:rsidR="00641F31" w:rsidRPr="00D05AB4" w:rsidRDefault="00641F31">
                                  <w:pPr>
                                    <w:tabs>
                                      <w:tab w:val="right" w:pos="1872"/>
                                    </w:tabs>
                                    <w:rPr>
                                      <w:rFonts w:ascii="Arial" w:hAnsi="Arial"/>
                                      <w:sz w:val="16"/>
                                      <w:lang w:val="en-CA"/>
                                    </w:rPr>
                                  </w:pPr>
                                  <w:r w:rsidRPr="00D05AB4">
                                    <w:rPr>
                                      <w:rFonts w:ascii="Arial" w:hAnsi="Arial"/>
                                      <w:sz w:val="16"/>
                                      <w:lang w:val="en-CA"/>
                                    </w:rPr>
                                    <w:t>Toronto, ON  M7A 2E1</w:t>
                                  </w:r>
                                </w:p>
                                <w:p w:rsidR="00641F31" w:rsidRPr="00646FAC" w:rsidRDefault="00641F31">
                                  <w:pPr>
                                    <w:rPr>
                                      <w:rFonts w:ascii="Arial" w:hAnsi="Arial"/>
                                      <w:sz w:val="16"/>
                                      <w:lang w:val="fr-CA"/>
                                    </w:rPr>
                                  </w:pPr>
                                  <w:r w:rsidRPr="00646FAC">
                                    <w:rPr>
                                      <w:rFonts w:ascii="Arial" w:hAnsi="Arial"/>
                                      <w:sz w:val="16"/>
                                      <w:lang w:val="fr-CA"/>
                                    </w:rPr>
                                    <w:t>Tél:      416-327-6758</w:t>
                                  </w:r>
                                </w:p>
                                <w:p w:rsidR="00641F31" w:rsidRPr="00646FAC" w:rsidRDefault="00641F31">
                                  <w:pPr>
                                    <w:pStyle w:val="BodyText"/>
                                    <w:rPr>
                                      <w:b w:val="0"/>
                                      <w:bCs/>
                                      <w:lang w:val="fr-CA"/>
                                    </w:rPr>
                                  </w:pPr>
                                  <w:proofErr w:type="spellStart"/>
                                  <w:r w:rsidRPr="00646FAC">
                                    <w:rPr>
                                      <w:b w:val="0"/>
                                      <w:bCs/>
                                      <w:sz w:val="16"/>
                                      <w:lang w:val="fr-CA"/>
                                    </w:rPr>
                                    <w:t>Téléc</w:t>
                                  </w:r>
                                  <w:proofErr w:type="spellEnd"/>
                                  <w:proofErr w:type="gramStart"/>
                                  <w:r w:rsidRPr="00646FAC">
                                    <w:rPr>
                                      <w:b w:val="0"/>
                                      <w:bCs/>
                                      <w:sz w:val="16"/>
                                      <w:lang w:val="fr-CA"/>
                                    </w:rPr>
                                    <w:t>:  416</w:t>
                                  </w:r>
                                  <w:proofErr w:type="gramEnd"/>
                                  <w:r w:rsidRPr="00646FAC">
                                    <w:rPr>
                                      <w:b w:val="0"/>
                                      <w:bCs/>
                                      <w:sz w:val="16"/>
                                      <w:lang w:val="fr-CA"/>
                                    </w:rPr>
                                    <w:t>-327-6755</w:t>
                                  </w:r>
                                </w:p>
                              </w:tc>
                            </w:tr>
                          </w:tbl>
                          <w:p w:rsidR="00641F31" w:rsidRPr="00646FAC" w:rsidRDefault="00641F31" w:rsidP="00BD0AB9">
                            <w:pPr>
                              <w:rPr>
                                <w:sz w:val="16"/>
                                <w:lang w:val="fr-C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4.55pt;margin-top:-.9pt;width:358.75pt;height:126.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" o:allowincell="f" filled="f" stroked="f">
                <v:textbox>
                  <w:txbxContent>
                    <w:tbl>
                      <w:tblPr>
                        <w:tblW w:w="0" w:type="auto"/>
                        <w:tblInd w:w="108" w:type="dxa"/>
                        <w:tblLayout w:type="fixed"/>
                        <w:tblLook w:val="0000" w:firstRow="0" w:lastRow="0" w:firstColumn="0" w:lastColumn="0" w:noHBand="0" w:noVBand="0"/>
                      </w:tblPr>
                      <w:tblGrid>
                        <w:gridCol w:w="3240"/>
                        <w:gridCol w:w="3423"/>
                      </w:tblGrid>
                      <w:tr w:rsidR="00641F31" w:rsidRPr="00646FAC" w:rsidTr="00646FAC">
                        <w:trPr>
                          <w:trHeight w:val="1843"/>
                        </w:trPr>
                        <w:tc>
                          <w:tcPr>
                            <w:tcW w:w="3240" w:type="dxa"/>
                          </w:tcPr>
                          <w:p w:rsidR="00646FAC" w:rsidRDefault="00641F31" w:rsidP="00646FAC">
                            <w:pPr>
                              <w:pStyle w:val="BodyText"/>
                              <w:spacing w:before="120" w:after="120"/>
                              <w:rPr>
                                <w:sz w:val="16"/>
                              </w:rPr>
                            </w:pPr>
                            <w:r>
                              <w:t>Ministry of Energy</w:t>
                            </w:r>
                            <w:r w:rsidR="00F8516F">
                              <w:t>, Norther</w:t>
                            </w:r>
                            <w:r w:rsidR="00646FAC">
                              <w:t>n</w:t>
                            </w:r>
                            <w:r w:rsidR="00F8516F">
                              <w:t xml:space="preserve"> Development and Mines</w:t>
                            </w:r>
                            <w:r>
                              <w:t xml:space="preserve">               </w:t>
                            </w:r>
                          </w:p>
                          <w:p w:rsidR="00646FAC" w:rsidRDefault="00646FAC">
                            <w:pPr>
                              <w:rPr>
                                <w:rFonts w:ascii="Arial" w:hAnsi="Arial"/>
                                <w:sz w:val="16"/>
                              </w:rPr>
                            </w:pPr>
                          </w:p>
                          <w:p w:rsidR="00641F31" w:rsidRDefault="00641F31">
                            <w:pPr>
                              <w:rPr>
                                <w:rFonts w:ascii="Arial" w:hAnsi="Arial"/>
                                <w:sz w:val="16"/>
                              </w:rPr>
                            </w:pPr>
                            <w:r>
                              <w:rPr>
                                <w:rFonts w:ascii="Arial" w:hAnsi="Arial"/>
                                <w:sz w:val="16"/>
                              </w:rPr>
                              <w:t>Office of the Deputy Minister</w:t>
                            </w:r>
                          </w:p>
                          <w:p w:rsidR="00641F31" w:rsidRDefault="00641F31">
                            <w:pPr>
                              <w:rPr>
                                <w:rFonts w:ascii="Arial" w:hAnsi="Arial"/>
                                <w:sz w:val="16"/>
                              </w:rPr>
                            </w:pPr>
                          </w:p>
                          <w:p w:rsidR="00641F31" w:rsidRDefault="00641F31">
                            <w:pPr>
                              <w:rPr>
                                <w:rFonts w:ascii="Arial" w:hAnsi="Arial"/>
                                <w:sz w:val="16"/>
                              </w:rPr>
                            </w:pPr>
                            <w:r>
                              <w:rPr>
                                <w:rFonts w:ascii="Arial" w:hAnsi="Arial"/>
                                <w:sz w:val="16"/>
                              </w:rPr>
                              <w:t>Hearst Block, 4</w:t>
                            </w:r>
                            <w:r>
                              <w:rPr>
                                <w:rFonts w:ascii="Arial" w:hAnsi="Arial"/>
                                <w:sz w:val="16"/>
                                <w:vertAlign w:val="superscript"/>
                              </w:rPr>
                              <w:t>th</w:t>
                            </w:r>
                            <w:r>
                              <w:rPr>
                                <w:rFonts w:ascii="Arial" w:hAnsi="Arial"/>
                                <w:sz w:val="16"/>
                              </w:rPr>
                              <w:t xml:space="preserve"> Floor</w:t>
                            </w:r>
                          </w:p>
                          <w:p w:rsidR="00641F31" w:rsidRDefault="00641F31">
                            <w:pPr>
                              <w:rPr>
                                <w:rFonts w:ascii="Arial" w:hAnsi="Arial"/>
                                <w:sz w:val="16"/>
                              </w:rPr>
                            </w:pPr>
                            <w:r>
                              <w:rPr>
                                <w:rFonts w:ascii="Arial" w:hAnsi="Arial"/>
                                <w:sz w:val="16"/>
                              </w:rPr>
                              <w:t>900 Bay Street</w:t>
                            </w:r>
                          </w:p>
                          <w:p w:rsidR="00641F31" w:rsidRDefault="00641F31">
                            <w:pPr>
                              <w:tabs>
                                <w:tab w:val="right" w:pos="1602"/>
                              </w:tabs>
                              <w:rPr>
                                <w:rFonts w:ascii="Arial" w:hAnsi="Arial"/>
                                <w:sz w:val="16"/>
                              </w:rPr>
                            </w:pPr>
                            <w:r>
                              <w:rPr>
                                <w:rFonts w:ascii="Arial" w:hAnsi="Arial"/>
                                <w:sz w:val="16"/>
                              </w:rPr>
                              <w:t xml:space="preserve">Toronto, ON  </w:t>
                            </w:r>
                            <w:r>
                              <w:rPr>
                                <w:rFonts w:ascii="Arial" w:hAnsi="Arial"/>
                                <w:sz w:val="16"/>
                              </w:rPr>
                              <w:tab/>
                              <w:t>M7A 2E1</w:t>
                            </w:r>
                          </w:p>
                          <w:p w:rsidR="00641F31" w:rsidRPr="00236696" w:rsidRDefault="00641F31">
                            <w:pPr>
                              <w:rPr>
                                <w:rFonts w:ascii="Arial" w:hAnsi="Arial"/>
                                <w:sz w:val="16"/>
                                <w:lang w:val="en-CA"/>
                              </w:rPr>
                            </w:pPr>
                            <w:r w:rsidRPr="00236696">
                              <w:rPr>
                                <w:rFonts w:ascii="Arial" w:hAnsi="Arial"/>
                                <w:sz w:val="16"/>
                                <w:lang w:val="en-CA"/>
                              </w:rPr>
                              <w:t>Tel:   416-327-6758</w:t>
                            </w:r>
                          </w:p>
                          <w:p w:rsidR="00641F31" w:rsidRDefault="00641F31">
                            <w:pPr>
                              <w:rPr>
                                <w:rFonts w:ascii="Arial" w:hAnsi="Arial"/>
                                <w:b/>
                                <w:sz w:val="16"/>
                                <w:lang w:val="fr-FR"/>
                              </w:rPr>
                            </w:pPr>
                            <w:r>
                              <w:rPr>
                                <w:rFonts w:ascii="Arial" w:hAnsi="Arial"/>
                                <w:sz w:val="16"/>
                                <w:lang w:val="fr-FR"/>
                              </w:rPr>
                              <w:t>Fax</w:t>
                            </w:r>
                            <w:proofErr w:type="gramStart"/>
                            <w:r>
                              <w:rPr>
                                <w:rFonts w:ascii="Arial" w:hAnsi="Arial"/>
                                <w:sz w:val="16"/>
                                <w:lang w:val="fr-FR"/>
                              </w:rPr>
                              <w:t>:  416</w:t>
                            </w:r>
                            <w:proofErr w:type="gramEnd"/>
                            <w:r>
                              <w:rPr>
                                <w:rFonts w:ascii="Arial" w:hAnsi="Arial"/>
                                <w:sz w:val="16"/>
                                <w:lang w:val="fr-FR"/>
                              </w:rPr>
                              <w:t>-327-6755</w:t>
                            </w:r>
                          </w:p>
                        </w:tc>
                        <w:tc>
                          <w:tcPr>
                            <w:tcW w:w="3423" w:type="dxa"/>
                          </w:tcPr>
                          <w:p w:rsidR="00641F31" w:rsidRPr="00646FAC" w:rsidRDefault="00641F31">
                            <w:pPr>
                              <w:pStyle w:val="BodyText"/>
                              <w:spacing w:before="120" w:after="120"/>
                              <w:rPr>
                                <w:szCs w:val="21"/>
                                <w:lang w:val="fr-FR"/>
                              </w:rPr>
                            </w:pPr>
                            <w:r w:rsidRPr="00646FAC">
                              <w:rPr>
                                <w:szCs w:val="21"/>
                                <w:lang w:val="fr-FR"/>
                              </w:rPr>
                              <w:t>Ministère de l’</w:t>
                            </w:r>
                            <w:r w:rsidRPr="00646FAC">
                              <w:rPr>
                                <w:rFonts w:cs="Arial"/>
                                <w:szCs w:val="21"/>
                                <w:lang w:val="fr-FR"/>
                              </w:rPr>
                              <w:t>É</w:t>
                            </w:r>
                            <w:r w:rsidRPr="00646FAC">
                              <w:rPr>
                                <w:szCs w:val="21"/>
                                <w:lang w:val="fr-FR"/>
                              </w:rPr>
                              <w:t>nergie</w:t>
                            </w:r>
                            <w:r w:rsidR="00646FAC" w:rsidRPr="00646FAC">
                              <w:rPr>
                                <w:szCs w:val="21"/>
                                <w:lang w:val="fr-FR"/>
                              </w:rPr>
                              <w:t>,</w:t>
                            </w:r>
                            <w:r w:rsidRPr="00646FAC">
                              <w:rPr>
                                <w:szCs w:val="21"/>
                                <w:lang w:val="fr-FR"/>
                              </w:rPr>
                              <w:t xml:space="preserve"> </w:t>
                            </w:r>
                            <w:r w:rsidR="00646FAC" w:rsidRPr="00646FAC">
                              <w:rPr>
                                <w:szCs w:val="21"/>
                                <w:lang w:val="fr-FR"/>
                              </w:rPr>
                              <w:br/>
                              <w:t>du Développement du Nord et des Mines</w:t>
                            </w:r>
                            <w:r w:rsidRPr="00646FAC">
                              <w:rPr>
                                <w:szCs w:val="21"/>
                                <w:lang w:val="fr-FR"/>
                              </w:rPr>
                              <w:t xml:space="preserve"> </w:t>
                            </w:r>
                          </w:p>
                          <w:p w:rsidR="00641F31" w:rsidRDefault="00641F31">
                            <w:pPr>
                              <w:rPr>
                                <w:rFonts w:ascii="Arial" w:hAnsi="Arial"/>
                                <w:sz w:val="16"/>
                                <w:lang w:val="fr-FR"/>
                              </w:rPr>
                            </w:pPr>
                            <w:r>
                              <w:rPr>
                                <w:rFonts w:ascii="Arial" w:hAnsi="Arial"/>
                                <w:sz w:val="16"/>
                                <w:lang w:val="fr-FR"/>
                              </w:rPr>
                              <w:t>Bureau du sous-ministre</w:t>
                            </w:r>
                          </w:p>
                          <w:p w:rsidR="00641F31" w:rsidRDefault="00641F31">
                            <w:pPr>
                              <w:rPr>
                                <w:rFonts w:ascii="Arial" w:hAnsi="Arial"/>
                                <w:sz w:val="16"/>
                                <w:lang w:val="fr-FR"/>
                              </w:rPr>
                            </w:pPr>
                          </w:p>
                          <w:p w:rsidR="00641F31" w:rsidRPr="00646FAC" w:rsidRDefault="00641F31">
                            <w:pPr>
                              <w:rPr>
                                <w:rFonts w:ascii="Arial" w:hAnsi="Arial"/>
                                <w:sz w:val="16"/>
                                <w:lang w:val="fr-CA"/>
                              </w:rPr>
                            </w:pPr>
                            <w:r w:rsidRPr="00646FAC">
                              <w:rPr>
                                <w:rFonts w:ascii="Arial" w:hAnsi="Arial"/>
                                <w:sz w:val="16"/>
                                <w:lang w:val="fr-CA"/>
                              </w:rPr>
                              <w:t>Édifice Hearst, 4</w:t>
                            </w:r>
                            <w:r w:rsidRPr="00646FAC">
                              <w:rPr>
                                <w:rFonts w:ascii="Arial" w:hAnsi="Arial" w:cs="Arial"/>
                                <w:sz w:val="16"/>
                                <w:vertAlign w:val="superscript"/>
                                <w:lang w:val="fr-CA"/>
                              </w:rPr>
                              <w:t>e</w:t>
                            </w:r>
                            <w:r w:rsidRPr="00646FAC">
                              <w:rPr>
                                <w:rFonts w:ascii="Arial" w:hAnsi="Arial"/>
                                <w:sz w:val="16"/>
                                <w:lang w:val="fr-CA"/>
                              </w:rPr>
                              <w:t xml:space="preserve"> </w:t>
                            </w:r>
                            <w:r w:rsidRPr="00646FAC">
                              <w:rPr>
                                <w:rFonts w:ascii="Arial" w:hAnsi="Arial" w:cs="Arial"/>
                                <w:sz w:val="16"/>
                                <w:lang w:val="fr-CA"/>
                              </w:rPr>
                              <w:t>é</w:t>
                            </w:r>
                            <w:r w:rsidRPr="00646FAC">
                              <w:rPr>
                                <w:rFonts w:ascii="Tahoma" w:hAnsi="Tahoma" w:cs="Tahoma"/>
                                <w:sz w:val="16"/>
                                <w:lang w:val="fr-CA"/>
                              </w:rPr>
                              <w:t>tage</w:t>
                            </w:r>
                          </w:p>
                          <w:p w:rsidR="00641F31" w:rsidRPr="00D05AB4" w:rsidRDefault="00641F31">
                            <w:pPr>
                              <w:rPr>
                                <w:rFonts w:ascii="Arial" w:hAnsi="Arial"/>
                                <w:sz w:val="16"/>
                                <w:lang w:val="en-CA"/>
                              </w:rPr>
                            </w:pPr>
                            <w:r w:rsidRPr="00D05AB4">
                              <w:rPr>
                                <w:rFonts w:ascii="Arial" w:hAnsi="Arial"/>
                                <w:sz w:val="16"/>
                                <w:lang w:val="en-CA"/>
                              </w:rPr>
                              <w:t>900, rue Bay</w:t>
                            </w:r>
                          </w:p>
                          <w:p w:rsidR="00641F31" w:rsidRPr="00D05AB4" w:rsidRDefault="00641F31">
                            <w:pPr>
                              <w:tabs>
                                <w:tab w:val="right" w:pos="1872"/>
                              </w:tabs>
                              <w:rPr>
                                <w:rFonts w:ascii="Arial" w:hAnsi="Arial"/>
                                <w:sz w:val="16"/>
                                <w:lang w:val="en-CA"/>
                              </w:rPr>
                            </w:pPr>
                            <w:r w:rsidRPr="00D05AB4">
                              <w:rPr>
                                <w:rFonts w:ascii="Arial" w:hAnsi="Arial"/>
                                <w:sz w:val="16"/>
                                <w:lang w:val="en-CA"/>
                              </w:rPr>
                              <w:t>Toronto, ON  M7A 2E1</w:t>
                            </w:r>
                          </w:p>
                          <w:p w:rsidR="00641F31" w:rsidRPr="00646FAC" w:rsidRDefault="00641F31">
                            <w:pPr>
                              <w:rPr>
                                <w:rFonts w:ascii="Arial" w:hAnsi="Arial"/>
                                <w:sz w:val="16"/>
                                <w:lang w:val="fr-CA"/>
                              </w:rPr>
                            </w:pPr>
                            <w:r w:rsidRPr="00646FAC">
                              <w:rPr>
                                <w:rFonts w:ascii="Arial" w:hAnsi="Arial"/>
                                <w:sz w:val="16"/>
                                <w:lang w:val="fr-CA"/>
                              </w:rPr>
                              <w:t>Tél:      416-327-6758</w:t>
                            </w:r>
                          </w:p>
                          <w:p w:rsidR="00641F31" w:rsidRPr="00646FAC" w:rsidRDefault="00641F31">
                            <w:pPr>
                              <w:pStyle w:val="BodyText"/>
                              <w:rPr>
                                <w:b w:val="0"/>
                                <w:bCs/>
                                <w:lang w:val="fr-CA"/>
                              </w:rPr>
                            </w:pPr>
                            <w:proofErr w:type="spellStart"/>
                            <w:r w:rsidRPr="00646FAC">
                              <w:rPr>
                                <w:b w:val="0"/>
                                <w:bCs/>
                                <w:sz w:val="16"/>
                                <w:lang w:val="fr-CA"/>
                              </w:rPr>
                              <w:t>Téléc</w:t>
                            </w:r>
                            <w:proofErr w:type="spellEnd"/>
                            <w:proofErr w:type="gramStart"/>
                            <w:r w:rsidRPr="00646FAC">
                              <w:rPr>
                                <w:b w:val="0"/>
                                <w:bCs/>
                                <w:sz w:val="16"/>
                                <w:lang w:val="fr-CA"/>
                              </w:rPr>
                              <w:t>:  416</w:t>
                            </w:r>
                            <w:proofErr w:type="gramEnd"/>
                            <w:r w:rsidRPr="00646FAC">
                              <w:rPr>
                                <w:b w:val="0"/>
                                <w:bCs/>
                                <w:sz w:val="16"/>
                                <w:lang w:val="fr-CA"/>
                              </w:rPr>
                              <w:t>-327-6755</w:t>
                            </w:r>
                          </w:p>
                        </w:tc>
                      </w:tr>
                    </w:tbl>
                    <w:p w:rsidR="00641F31" w:rsidRPr="00646FAC" w:rsidRDefault="00641F31" w:rsidP="00BD0AB9">
                      <w:pPr>
                        <w:rPr>
                          <w:sz w:val="16"/>
                          <w:lang w:val="fr-CA"/>
                        </w:rPr>
                      </w:pPr>
                    </w:p>
                  </w:txbxContent>
                </v:textbox>
              </v:shape>
            </w:pict>
          </mc:Fallback>
        </mc:AlternateContent>
      </w:r>
      <w:r w:rsidR="00BD0AB9">
        <w:rPr>
          <w:noProof/>
          <w:lang w:val="en-CA" w:eastAsia="en-CA"/>
        </w:rPr>
        <w:drawing>
          <wp:anchor distT="0" distB="0" distL="114300" distR="114300" simplePos="0" relativeHeight="251661312" behindDoc="0" locked="0" layoutInCell="1" allowOverlap="1" wp14:anchorId="347405D3" wp14:editId="621035C9">
            <wp:simplePos x="0" y="0"/>
            <wp:positionH relativeFrom="column">
              <wp:posOffset>4371975</wp:posOffset>
            </wp:positionH>
            <wp:positionV relativeFrom="paragraph">
              <wp:posOffset>39370</wp:posOffset>
            </wp:positionV>
            <wp:extent cx="2135505" cy="713105"/>
            <wp:effectExtent l="19050" t="0" r="0" b="0"/>
            <wp:wrapNone/>
            <wp:docPr id="3" name="Picture 3" descr="NEW_Ont_logo_b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W_Ont_logo_blk"/>
                    <pic:cNvPicPr>
                      <a:picLocks noChangeAspect="1" noChangeArrowheads="1"/>
                    </pic:cNvPicPr>
                  </pic:nvPicPr>
                  <pic:blipFill>
                    <a:blip r:embed="rId9" cstate="print"/>
                    <a:srcRect l="5898" t="19780" r="6282" b="16759"/>
                    <a:stretch>
                      <a:fillRect/>
                    </a:stretch>
                  </pic:blipFill>
                  <pic:spPr bwMode="auto">
                    <a:xfrm>
                      <a:off x="0" y="0"/>
                      <a:ext cx="2135505" cy="713105"/>
                    </a:xfrm>
                    <a:prstGeom prst="rect">
                      <a:avLst/>
                    </a:prstGeom>
                    <a:noFill/>
                    <a:ln w="9525">
                      <a:noFill/>
                      <a:miter lim="800000"/>
                      <a:headEnd/>
                      <a:tailEnd/>
                    </a:ln>
                  </pic:spPr>
                </pic:pic>
              </a:graphicData>
            </a:graphic>
          </wp:anchor>
        </w:drawing>
      </w:r>
    </w:p>
    <w:p w:rsidR="00BD0AB9" w:rsidRDefault="00BD0AB9" w:rsidP="00BD0AB9">
      <w:pPr>
        <w:jc w:val="center"/>
      </w:pPr>
    </w:p>
    <w:p w:rsidR="00BD0AB9" w:rsidRDefault="00BD0AB9" w:rsidP="00BD0AB9"/>
    <w:p w:rsidR="00BD0AB9" w:rsidRDefault="00BD0AB9" w:rsidP="00BD0AB9">
      <w:pPr>
        <w:jc w:val="center"/>
      </w:pPr>
    </w:p>
    <w:p w:rsidR="00BD0AB9" w:rsidRDefault="00BD0AB9" w:rsidP="00BD0AB9">
      <w:pPr>
        <w:jc w:val="center"/>
      </w:pPr>
    </w:p>
    <w:p w:rsidR="00BD0AB9" w:rsidRDefault="00BD0AB9" w:rsidP="00BD0AB9">
      <w:pPr>
        <w:jc w:val="center"/>
      </w:pPr>
    </w:p>
    <w:p w:rsidR="00BD0AB9" w:rsidRDefault="00BD0AB9" w:rsidP="00BD0AB9">
      <w:pPr>
        <w:jc w:val="center"/>
      </w:pPr>
    </w:p>
    <w:p w:rsidR="00BD0AB9" w:rsidRDefault="00BD0AB9" w:rsidP="00BD0AB9">
      <w:pPr>
        <w:rPr>
          <w:rFonts w:ascii="Arial" w:hAnsi="Arial" w:cs="Arial"/>
          <w:sz w:val="24"/>
        </w:rPr>
      </w:pPr>
    </w:p>
    <w:p w:rsidR="00646FAC" w:rsidRDefault="00646FAC" w:rsidP="002C5BB5">
      <w:pPr>
        <w:jc w:val="center"/>
        <w:rPr>
          <w:rFonts w:ascii="Arial" w:hAnsi="Arial" w:cs="Arial"/>
          <w:b/>
          <w:sz w:val="22"/>
          <w:szCs w:val="22"/>
        </w:rPr>
      </w:pPr>
    </w:p>
    <w:p w:rsidR="00646FAC" w:rsidRDefault="00646FAC" w:rsidP="002C5BB5">
      <w:pPr>
        <w:jc w:val="center"/>
        <w:rPr>
          <w:rFonts w:ascii="Arial" w:hAnsi="Arial" w:cs="Arial"/>
          <w:b/>
          <w:sz w:val="22"/>
          <w:szCs w:val="22"/>
        </w:rPr>
      </w:pPr>
    </w:p>
    <w:p w:rsidR="00BD0AB9" w:rsidRPr="00316994" w:rsidRDefault="00BD0AB9" w:rsidP="002C5BB5">
      <w:pPr>
        <w:jc w:val="center"/>
        <w:rPr>
          <w:rFonts w:ascii="Arial" w:hAnsi="Arial" w:cs="Arial"/>
          <w:sz w:val="16"/>
          <w:szCs w:val="16"/>
        </w:rPr>
      </w:pPr>
      <w:r w:rsidRPr="00264355">
        <w:rPr>
          <w:rFonts w:ascii="Arial" w:hAnsi="Arial" w:cs="Arial"/>
          <w:b/>
          <w:sz w:val="24"/>
          <w:szCs w:val="24"/>
        </w:rPr>
        <w:t>MEMORANDUM</w:t>
      </w:r>
      <w:r w:rsidRPr="00264355">
        <w:rPr>
          <w:rFonts w:ascii="Arial" w:hAnsi="Arial" w:cs="Arial"/>
          <w:b/>
          <w:sz w:val="24"/>
          <w:szCs w:val="24"/>
        </w:rPr>
        <w:br/>
      </w:r>
    </w:p>
    <w:p w:rsidR="00316994" w:rsidRPr="00316994" w:rsidRDefault="00BD0AB9" w:rsidP="00316994">
      <w:pPr>
        <w:tabs>
          <w:tab w:val="left" w:pos="-1440"/>
        </w:tabs>
        <w:ind w:left="2880" w:hanging="2880"/>
        <w:rPr>
          <w:rFonts w:ascii="Arial" w:hAnsi="Arial" w:cs="Arial"/>
          <w:sz w:val="22"/>
          <w:szCs w:val="22"/>
        </w:rPr>
      </w:pPr>
      <w:r w:rsidRPr="00316994">
        <w:rPr>
          <w:rFonts w:ascii="Arial" w:hAnsi="Arial" w:cs="Arial"/>
          <w:sz w:val="22"/>
          <w:szCs w:val="22"/>
        </w:rPr>
        <w:t>MEMORANDUM TO:</w:t>
      </w:r>
      <w:r w:rsidRPr="00316994">
        <w:rPr>
          <w:rFonts w:ascii="Arial" w:hAnsi="Arial" w:cs="Arial"/>
          <w:sz w:val="22"/>
          <w:szCs w:val="22"/>
        </w:rPr>
        <w:tab/>
      </w:r>
      <w:r w:rsidR="00316994" w:rsidRPr="00316994">
        <w:rPr>
          <w:rFonts w:ascii="Arial" w:hAnsi="Arial" w:cs="Arial"/>
          <w:sz w:val="22"/>
          <w:szCs w:val="22"/>
        </w:rPr>
        <w:t xml:space="preserve">Brandon </w:t>
      </w:r>
      <w:proofErr w:type="spellStart"/>
      <w:r w:rsidR="00316994" w:rsidRPr="00316994">
        <w:rPr>
          <w:rFonts w:ascii="Arial" w:hAnsi="Arial" w:cs="Arial"/>
          <w:sz w:val="22"/>
          <w:szCs w:val="22"/>
        </w:rPr>
        <w:t>Chaput</w:t>
      </w:r>
      <w:proofErr w:type="spellEnd"/>
    </w:p>
    <w:p w:rsidR="00316994" w:rsidRPr="00316994" w:rsidRDefault="00316994" w:rsidP="00316994">
      <w:pPr>
        <w:tabs>
          <w:tab w:val="left" w:pos="-1440"/>
        </w:tabs>
        <w:ind w:left="2835" w:hanging="2835"/>
        <w:rPr>
          <w:rFonts w:ascii="Arial" w:hAnsi="Arial" w:cs="Arial"/>
          <w:sz w:val="22"/>
          <w:szCs w:val="22"/>
        </w:rPr>
      </w:pPr>
      <w:r w:rsidRPr="00316994">
        <w:rPr>
          <w:rFonts w:ascii="Arial" w:hAnsi="Arial" w:cs="Arial"/>
          <w:sz w:val="22"/>
          <w:szCs w:val="22"/>
        </w:rPr>
        <w:tab/>
      </w:r>
      <w:r w:rsidRPr="00316994">
        <w:rPr>
          <w:rFonts w:ascii="Arial" w:hAnsi="Arial" w:cs="Arial"/>
          <w:sz w:val="22"/>
          <w:szCs w:val="22"/>
        </w:rPr>
        <w:tab/>
        <w:t>Project Director</w:t>
      </w:r>
    </w:p>
    <w:p w:rsidR="00316994" w:rsidRPr="00316994" w:rsidRDefault="00316994" w:rsidP="00316994">
      <w:pPr>
        <w:tabs>
          <w:tab w:val="left" w:pos="-1440"/>
        </w:tabs>
        <w:ind w:left="2790" w:hanging="2835"/>
        <w:rPr>
          <w:rFonts w:ascii="Arial" w:hAnsi="Arial" w:cs="Arial"/>
          <w:sz w:val="22"/>
          <w:szCs w:val="22"/>
        </w:rPr>
      </w:pPr>
      <w:r w:rsidRPr="00316994">
        <w:rPr>
          <w:rFonts w:ascii="Arial" w:hAnsi="Arial" w:cs="Arial"/>
          <w:sz w:val="22"/>
          <w:szCs w:val="22"/>
        </w:rPr>
        <w:tab/>
      </w:r>
      <w:r w:rsidRPr="00316994">
        <w:rPr>
          <w:rFonts w:ascii="Arial" w:hAnsi="Arial" w:cs="Arial"/>
          <w:sz w:val="22"/>
          <w:szCs w:val="22"/>
        </w:rPr>
        <w:tab/>
        <w:t>Independent Financial Commission of Inquiry</w:t>
      </w:r>
      <w:r w:rsidRPr="00316994">
        <w:rPr>
          <w:rFonts w:ascii="Arial" w:hAnsi="Arial" w:cs="Arial"/>
          <w:sz w:val="22"/>
          <w:szCs w:val="22"/>
        </w:rPr>
        <w:br/>
      </w:r>
    </w:p>
    <w:p w:rsidR="00BD0AB9" w:rsidRPr="00316994" w:rsidRDefault="00BD0AB9" w:rsidP="00BD0AB9">
      <w:pPr>
        <w:rPr>
          <w:rFonts w:ascii="Arial" w:hAnsi="Arial" w:cs="Arial"/>
          <w:sz w:val="22"/>
          <w:szCs w:val="22"/>
        </w:rPr>
      </w:pPr>
      <w:r w:rsidRPr="00316994">
        <w:rPr>
          <w:rFonts w:ascii="Arial" w:hAnsi="Arial" w:cs="Arial"/>
          <w:sz w:val="22"/>
          <w:szCs w:val="22"/>
        </w:rPr>
        <w:t>FROM:</w:t>
      </w:r>
      <w:r w:rsidRPr="00316994">
        <w:rPr>
          <w:rFonts w:ascii="Arial" w:hAnsi="Arial" w:cs="Arial"/>
          <w:sz w:val="22"/>
          <w:szCs w:val="22"/>
        </w:rPr>
        <w:tab/>
      </w:r>
      <w:r w:rsidRPr="00316994">
        <w:rPr>
          <w:rFonts w:ascii="Arial" w:hAnsi="Arial" w:cs="Arial"/>
          <w:sz w:val="22"/>
          <w:szCs w:val="22"/>
        </w:rPr>
        <w:tab/>
      </w:r>
      <w:r w:rsidRPr="00316994">
        <w:rPr>
          <w:rFonts w:ascii="Arial" w:hAnsi="Arial" w:cs="Arial"/>
          <w:sz w:val="22"/>
          <w:szCs w:val="22"/>
        </w:rPr>
        <w:tab/>
      </w:r>
      <w:r w:rsidR="00316994">
        <w:rPr>
          <w:rFonts w:ascii="Arial" w:hAnsi="Arial" w:cs="Arial"/>
          <w:sz w:val="22"/>
          <w:szCs w:val="22"/>
        </w:rPr>
        <w:tab/>
      </w:r>
      <w:r w:rsidR="00F8516F" w:rsidRPr="00316994">
        <w:rPr>
          <w:rFonts w:ascii="Arial" w:hAnsi="Arial" w:cs="Arial"/>
          <w:sz w:val="22"/>
          <w:szCs w:val="22"/>
        </w:rPr>
        <w:t>Ste</w:t>
      </w:r>
      <w:r w:rsidR="00646FAC" w:rsidRPr="00316994">
        <w:rPr>
          <w:rFonts w:ascii="Arial" w:hAnsi="Arial" w:cs="Arial"/>
          <w:sz w:val="22"/>
          <w:szCs w:val="22"/>
        </w:rPr>
        <w:t>ph</w:t>
      </w:r>
      <w:r w:rsidR="00F8516F" w:rsidRPr="00316994">
        <w:rPr>
          <w:rFonts w:ascii="Arial" w:hAnsi="Arial" w:cs="Arial"/>
          <w:sz w:val="22"/>
          <w:szCs w:val="22"/>
        </w:rPr>
        <w:t>en Rhodes</w:t>
      </w:r>
      <w:r w:rsidRPr="00316994">
        <w:rPr>
          <w:rFonts w:ascii="Arial" w:hAnsi="Arial" w:cs="Arial"/>
          <w:sz w:val="22"/>
          <w:szCs w:val="22"/>
        </w:rPr>
        <w:t>, Deputy Minister</w:t>
      </w:r>
    </w:p>
    <w:p w:rsidR="00BD0AB9" w:rsidRPr="00316994" w:rsidRDefault="00BD0AB9" w:rsidP="00BD0AB9">
      <w:pPr>
        <w:ind w:left="2160" w:firstLine="720"/>
        <w:rPr>
          <w:rFonts w:ascii="Arial" w:hAnsi="Arial" w:cs="Arial"/>
          <w:sz w:val="22"/>
          <w:szCs w:val="22"/>
        </w:rPr>
      </w:pPr>
      <w:r w:rsidRPr="00316994">
        <w:rPr>
          <w:rFonts w:ascii="Arial" w:hAnsi="Arial" w:cs="Arial"/>
          <w:sz w:val="22"/>
          <w:szCs w:val="22"/>
        </w:rPr>
        <w:t>Ministry of Energy</w:t>
      </w:r>
      <w:r w:rsidR="00646FAC" w:rsidRPr="00316994">
        <w:rPr>
          <w:rFonts w:ascii="Arial" w:hAnsi="Arial" w:cs="Arial"/>
          <w:sz w:val="22"/>
          <w:szCs w:val="22"/>
        </w:rPr>
        <w:t>, Northern Development and Mines</w:t>
      </w:r>
      <w:r w:rsidRPr="00316994">
        <w:rPr>
          <w:rFonts w:ascii="Arial" w:hAnsi="Arial" w:cs="Arial"/>
          <w:sz w:val="22"/>
          <w:szCs w:val="22"/>
        </w:rPr>
        <w:t xml:space="preserve"> </w:t>
      </w:r>
    </w:p>
    <w:p w:rsidR="00BD0AB9" w:rsidRPr="00316994" w:rsidRDefault="00BD0AB9" w:rsidP="00BD0AB9">
      <w:pPr>
        <w:ind w:left="2160" w:firstLine="720"/>
        <w:rPr>
          <w:rFonts w:ascii="Arial" w:hAnsi="Arial" w:cs="Arial"/>
          <w:sz w:val="22"/>
          <w:szCs w:val="22"/>
        </w:rPr>
      </w:pPr>
    </w:p>
    <w:p w:rsidR="00BD0AB9" w:rsidRPr="00316994" w:rsidRDefault="00BD0AB9" w:rsidP="00BD0AB9">
      <w:pPr>
        <w:ind w:left="2880" w:hanging="2880"/>
        <w:rPr>
          <w:rFonts w:ascii="Arial" w:hAnsi="Arial" w:cs="Arial"/>
          <w:sz w:val="22"/>
          <w:szCs w:val="22"/>
        </w:rPr>
      </w:pPr>
      <w:r w:rsidRPr="00316994">
        <w:rPr>
          <w:rFonts w:ascii="Arial" w:hAnsi="Arial" w:cs="Arial"/>
          <w:sz w:val="22"/>
          <w:szCs w:val="22"/>
        </w:rPr>
        <w:t>SUBJECT:</w:t>
      </w:r>
      <w:r w:rsidRPr="00316994">
        <w:rPr>
          <w:rFonts w:ascii="Arial" w:hAnsi="Arial" w:cs="Arial"/>
          <w:sz w:val="22"/>
          <w:szCs w:val="22"/>
        </w:rPr>
        <w:tab/>
      </w:r>
      <w:r w:rsidR="00AA5748" w:rsidRPr="00316994">
        <w:rPr>
          <w:rFonts w:ascii="Arial" w:hAnsi="Arial" w:cs="Arial"/>
          <w:sz w:val="22"/>
          <w:szCs w:val="22"/>
        </w:rPr>
        <w:t xml:space="preserve">Request from Independent Financial Commission of Inquiry </w:t>
      </w:r>
    </w:p>
    <w:p w:rsidR="00BD0AB9" w:rsidRPr="00316994" w:rsidRDefault="00BD0AB9" w:rsidP="00BD0AB9">
      <w:pPr>
        <w:pBdr>
          <w:bottom w:val="single" w:sz="6" w:space="1" w:color="auto"/>
        </w:pBdr>
        <w:rPr>
          <w:rFonts w:ascii="Arial" w:hAnsi="Arial" w:cs="Arial"/>
          <w:sz w:val="22"/>
          <w:szCs w:val="22"/>
        </w:rPr>
      </w:pPr>
    </w:p>
    <w:p w:rsidR="00BD0AB9" w:rsidRPr="00316994" w:rsidRDefault="00F83E5E" w:rsidP="00BD0AB9">
      <w:pPr>
        <w:pBdr>
          <w:bottom w:val="single" w:sz="6" w:space="1" w:color="auto"/>
        </w:pBdr>
        <w:rPr>
          <w:rFonts w:ascii="Arial" w:hAnsi="Arial" w:cs="Arial"/>
          <w:sz w:val="22"/>
          <w:szCs w:val="22"/>
        </w:rPr>
      </w:pPr>
      <w:r w:rsidRPr="00316994">
        <w:rPr>
          <w:rFonts w:ascii="Arial" w:hAnsi="Arial" w:cs="Arial"/>
          <w:sz w:val="22"/>
          <w:szCs w:val="22"/>
        </w:rPr>
        <w:t>DATE:</w:t>
      </w:r>
      <w:r w:rsidRPr="00316994">
        <w:rPr>
          <w:rFonts w:ascii="Arial" w:hAnsi="Arial" w:cs="Arial"/>
          <w:sz w:val="22"/>
          <w:szCs w:val="22"/>
        </w:rPr>
        <w:tab/>
      </w:r>
      <w:r w:rsidRPr="00316994">
        <w:rPr>
          <w:rFonts w:ascii="Arial" w:hAnsi="Arial" w:cs="Arial"/>
          <w:sz w:val="22"/>
          <w:szCs w:val="22"/>
        </w:rPr>
        <w:tab/>
      </w:r>
      <w:r w:rsidRPr="00316994">
        <w:rPr>
          <w:rFonts w:ascii="Arial" w:hAnsi="Arial" w:cs="Arial"/>
          <w:sz w:val="22"/>
          <w:szCs w:val="22"/>
        </w:rPr>
        <w:tab/>
      </w:r>
      <w:r w:rsidRPr="00316994">
        <w:rPr>
          <w:rFonts w:ascii="Arial" w:hAnsi="Arial" w:cs="Arial"/>
          <w:sz w:val="22"/>
          <w:szCs w:val="22"/>
        </w:rPr>
        <w:tab/>
      </w:r>
      <w:r w:rsidR="00AA5748" w:rsidRPr="00316994">
        <w:rPr>
          <w:rFonts w:ascii="Arial" w:hAnsi="Arial" w:cs="Arial"/>
          <w:b/>
          <w:sz w:val="22"/>
          <w:szCs w:val="22"/>
        </w:rPr>
        <w:t>August</w:t>
      </w:r>
      <w:r w:rsidR="009A418C" w:rsidRPr="00316994">
        <w:rPr>
          <w:rFonts w:ascii="Arial" w:hAnsi="Arial" w:cs="Arial"/>
          <w:b/>
          <w:sz w:val="22"/>
          <w:szCs w:val="22"/>
        </w:rPr>
        <w:t xml:space="preserve"> </w:t>
      </w:r>
      <w:r w:rsidR="00316994" w:rsidRPr="00316994">
        <w:rPr>
          <w:rFonts w:ascii="Arial" w:hAnsi="Arial" w:cs="Arial"/>
          <w:b/>
          <w:sz w:val="22"/>
          <w:szCs w:val="22"/>
        </w:rPr>
        <w:t>9</w:t>
      </w:r>
      <w:r w:rsidR="00236696" w:rsidRPr="00316994">
        <w:rPr>
          <w:rFonts w:ascii="Arial" w:hAnsi="Arial" w:cs="Arial"/>
          <w:b/>
          <w:sz w:val="22"/>
          <w:szCs w:val="22"/>
        </w:rPr>
        <w:t>, 201</w:t>
      </w:r>
      <w:r w:rsidR="003509DD" w:rsidRPr="00316994">
        <w:rPr>
          <w:rFonts w:ascii="Arial" w:hAnsi="Arial" w:cs="Arial"/>
          <w:b/>
          <w:sz w:val="22"/>
          <w:szCs w:val="22"/>
        </w:rPr>
        <w:t>8</w:t>
      </w:r>
      <w:r w:rsidR="00BD0AB9" w:rsidRPr="00316994">
        <w:rPr>
          <w:rFonts w:ascii="Arial" w:hAnsi="Arial" w:cs="Arial"/>
          <w:sz w:val="22"/>
          <w:szCs w:val="22"/>
        </w:rPr>
        <w:tab/>
      </w:r>
      <w:r w:rsidR="00BD0AB9" w:rsidRPr="00316994">
        <w:rPr>
          <w:rFonts w:ascii="Arial" w:hAnsi="Arial" w:cs="Arial"/>
          <w:sz w:val="22"/>
          <w:szCs w:val="22"/>
        </w:rPr>
        <w:tab/>
      </w:r>
    </w:p>
    <w:p w:rsidR="00316994" w:rsidRPr="00B004E1" w:rsidRDefault="00316994" w:rsidP="00316994">
      <w:pPr>
        <w:rPr>
          <w:rFonts w:ascii="Arial" w:hAnsi="Arial" w:cs="Arial"/>
          <w:color w:val="000000"/>
          <w:sz w:val="24"/>
          <w:szCs w:val="24"/>
        </w:rPr>
      </w:pPr>
    </w:p>
    <w:p w:rsidR="00316994" w:rsidRPr="00316994" w:rsidRDefault="00316994" w:rsidP="00316994">
      <w:pPr>
        <w:spacing w:after="120"/>
        <w:rPr>
          <w:rFonts w:ascii="Arial" w:hAnsi="Arial" w:cs="Arial"/>
          <w:sz w:val="22"/>
          <w:szCs w:val="22"/>
        </w:rPr>
      </w:pPr>
      <w:r w:rsidRPr="00316994">
        <w:rPr>
          <w:rFonts w:ascii="Arial" w:hAnsi="Arial" w:cs="Arial"/>
          <w:sz w:val="22"/>
          <w:szCs w:val="22"/>
        </w:rPr>
        <w:t>I am writing in response to your request of July 30, 2018 to the Treasury Board Secretariat and the Ministries of Finance and Energy, Northern Development and Mines for records relating to pension accounting, the consolidation of IESO market accounts, the Fair Hydro Plan Global Adjustment refinancing, and the initial public offering and secondary offering of Hydro One shares.</w:t>
      </w:r>
    </w:p>
    <w:p w:rsidR="00316994" w:rsidRPr="00316994" w:rsidRDefault="00316994" w:rsidP="00316994">
      <w:pPr>
        <w:pStyle w:val="default"/>
        <w:spacing w:after="120"/>
        <w:rPr>
          <w:rFonts w:ascii="Arial" w:hAnsi="Arial" w:cs="Arial"/>
          <w:sz w:val="22"/>
          <w:szCs w:val="22"/>
        </w:rPr>
      </w:pPr>
      <w:r w:rsidRPr="00316994">
        <w:rPr>
          <w:rFonts w:ascii="Arial" w:hAnsi="Arial" w:cs="Arial"/>
          <w:sz w:val="22"/>
          <w:szCs w:val="22"/>
        </w:rPr>
        <w:t xml:space="preserve">Further to my memorandum of August 3, 2018, enclosed is a USB key containing additional records responsive to part 4 of your request. </w:t>
      </w:r>
    </w:p>
    <w:p w:rsidR="00316994" w:rsidRPr="00316994" w:rsidRDefault="00316994" w:rsidP="00316994">
      <w:pPr>
        <w:pStyle w:val="default"/>
        <w:spacing w:after="120"/>
        <w:rPr>
          <w:rFonts w:ascii="Arial" w:hAnsi="Arial" w:cs="Arial"/>
          <w:sz w:val="22"/>
          <w:szCs w:val="22"/>
        </w:rPr>
      </w:pPr>
      <w:r w:rsidRPr="00316994">
        <w:rPr>
          <w:rFonts w:ascii="Arial" w:hAnsi="Arial" w:cs="Arial"/>
          <w:sz w:val="22"/>
          <w:szCs w:val="22"/>
        </w:rPr>
        <w:t>Please note that the enclosed records refer to or summarize legal opinions that I understand are being provided to you directly by the Ministry of the Attorney General. I would note that the legal advice, as contained in the enclosed records, is subject to solicitor-client privilege and it is not our intention to waive the confidentiality and privilege attaching to the information or to the underlying legal advice.</w:t>
      </w:r>
    </w:p>
    <w:p w:rsidR="00316994" w:rsidRPr="00316994" w:rsidRDefault="00316994" w:rsidP="00316994">
      <w:pPr>
        <w:pStyle w:val="default"/>
        <w:rPr>
          <w:rFonts w:ascii="Arial" w:hAnsi="Arial" w:cs="Arial"/>
          <w:sz w:val="22"/>
          <w:szCs w:val="22"/>
        </w:rPr>
      </w:pPr>
      <w:r w:rsidRPr="00316994">
        <w:rPr>
          <w:rFonts w:ascii="Arial" w:hAnsi="Arial" w:cs="Arial"/>
          <w:sz w:val="22"/>
          <w:szCs w:val="22"/>
        </w:rPr>
        <w:t xml:space="preserve">I understand that the legal opinions that are referred to or summarized in the enclosed documents are being shared with you on the condition that that you will treat them as confidential and not publicly disclose the existence or contents of those documents.  I also understand that the Commission has agreed that it will not make any reference to this legal advice in its public report. </w:t>
      </w:r>
    </w:p>
    <w:p w:rsidR="00316994" w:rsidRPr="00316994" w:rsidRDefault="00316994" w:rsidP="00316994">
      <w:pPr>
        <w:pStyle w:val="default"/>
        <w:rPr>
          <w:rFonts w:ascii="Arial" w:hAnsi="Arial" w:cs="Arial"/>
          <w:sz w:val="22"/>
          <w:szCs w:val="22"/>
        </w:rPr>
      </w:pPr>
    </w:p>
    <w:p w:rsidR="00316994" w:rsidRDefault="00316994" w:rsidP="00316994">
      <w:pPr>
        <w:rPr>
          <w:rFonts w:ascii="Arial" w:hAnsi="Arial" w:cs="Arial"/>
          <w:color w:val="000000"/>
          <w:sz w:val="22"/>
          <w:szCs w:val="22"/>
          <w:lang w:val="en-CA" w:eastAsia="en-CA"/>
        </w:rPr>
      </w:pPr>
    </w:p>
    <w:p w:rsidR="00316994" w:rsidRPr="00316994" w:rsidRDefault="00316994" w:rsidP="003C20B6">
      <w:pPr>
        <w:spacing w:after="120"/>
        <w:rPr>
          <w:rFonts w:ascii="Arial" w:hAnsi="Arial" w:cs="Arial"/>
          <w:color w:val="000000"/>
          <w:sz w:val="22"/>
          <w:szCs w:val="22"/>
          <w:lang w:val="en-CA" w:eastAsia="en-CA"/>
        </w:rPr>
      </w:pPr>
      <w:r w:rsidRPr="00316994">
        <w:rPr>
          <w:rFonts w:ascii="Arial" w:hAnsi="Arial" w:cs="Arial"/>
          <w:color w:val="000000"/>
          <w:sz w:val="22"/>
          <w:szCs w:val="22"/>
          <w:lang w:val="en-CA" w:eastAsia="en-CA"/>
        </w:rPr>
        <w:t>Sincerely,</w:t>
      </w:r>
    </w:p>
    <w:p w:rsidR="00316994" w:rsidRPr="003C20B6" w:rsidRDefault="003C20B6" w:rsidP="003C20B6">
      <w:pPr>
        <w:spacing w:after="120"/>
        <w:rPr>
          <w:rFonts w:ascii="Arial" w:hAnsi="Arial" w:cs="Arial"/>
          <w:color w:val="000000"/>
          <w:sz w:val="22"/>
          <w:szCs w:val="22"/>
          <w:lang w:val="en-CA" w:eastAsia="en-CA"/>
        </w:rPr>
      </w:pPr>
      <w:r w:rsidRPr="003C20B6">
        <w:rPr>
          <w:rFonts w:ascii="Arial" w:hAnsi="Arial" w:cs="Arial"/>
          <w:i/>
          <w:iCs/>
          <w:szCs w:val="23"/>
        </w:rPr>
        <w:t>Original signed by Stephen Rhodes</w:t>
      </w:r>
    </w:p>
    <w:p w:rsidR="00316994" w:rsidRPr="00316994" w:rsidRDefault="00316994" w:rsidP="00316994">
      <w:pPr>
        <w:rPr>
          <w:rFonts w:ascii="Arial" w:hAnsi="Arial" w:cs="Arial"/>
          <w:color w:val="000000"/>
          <w:sz w:val="22"/>
          <w:szCs w:val="22"/>
          <w:lang w:val="en-CA" w:eastAsia="en-CA"/>
        </w:rPr>
      </w:pPr>
      <w:r w:rsidRPr="00316994">
        <w:rPr>
          <w:rFonts w:ascii="Arial" w:hAnsi="Arial" w:cs="Arial"/>
          <w:color w:val="000000"/>
          <w:sz w:val="22"/>
          <w:szCs w:val="22"/>
          <w:lang w:val="en-CA" w:eastAsia="en-CA"/>
        </w:rPr>
        <w:t>Stephen Rhodes</w:t>
      </w:r>
    </w:p>
    <w:p w:rsidR="00316994" w:rsidRPr="00316994" w:rsidRDefault="00316994" w:rsidP="00316994">
      <w:pPr>
        <w:rPr>
          <w:rFonts w:ascii="Arial" w:hAnsi="Arial" w:cs="Arial"/>
          <w:color w:val="000000"/>
          <w:sz w:val="22"/>
          <w:szCs w:val="22"/>
          <w:lang w:val="en-CA" w:eastAsia="en-CA"/>
        </w:rPr>
      </w:pPr>
      <w:r w:rsidRPr="00316994">
        <w:rPr>
          <w:rFonts w:ascii="Arial" w:hAnsi="Arial" w:cs="Arial"/>
          <w:color w:val="000000"/>
          <w:sz w:val="22"/>
          <w:szCs w:val="22"/>
          <w:lang w:val="en-CA" w:eastAsia="en-CA"/>
        </w:rPr>
        <w:t>Deputy Minister</w:t>
      </w:r>
      <w:bookmarkStart w:id="0" w:name="_GoBack"/>
      <w:bookmarkEnd w:id="0"/>
    </w:p>
    <w:p w:rsidR="00316994" w:rsidRDefault="00316994" w:rsidP="00316994">
      <w:pPr>
        <w:rPr>
          <w:rFonts w:ascii="Arial" w:hAnsi="Arial" w:cs="Arial"/>
          <w:sz w:val="22"/>
          <w:szCs w:val="22"/>
        </w:rPr>
      </w:pPr>
    </w:p>
    <w:p w:rsidR="00316994" w:rsidRPr="00316994" w:rsidRDefault="00316994" w:rsidP="00316994">
      <w:pPr>
        <w:rPr>
          <w:rFonts w:ascii="Arial" w:hAnsi="Arial" w:cs="Arial"/>
          <w:color w:val="000000"/>
          <w:sz w:val="22"/>
          <w:szCs w:val="22"/>
          <w:lang w:val="en-CA" w:eastAsia="en-CA"/>
        </w:rPr>
      </w:pPr>
      <w:proofErr w:type="gramStart"/>
      <w:r w:rsidRPr="00316994">
        <w:rPr>
          <w:rFonts w:ascii="Arial" w:hAnsi="Arial" w:cs="Arial"/>
          <w:sz w:val="22"/>
          <w:szCs w:val="22"/>
        </w:rPr>
        <w:t>Attachments.</w:t>
      </w:r>
      <w:proofErr w:type="gramEnd"/>
    </w:p>
    <w:p w:rsidR="00316994" w:rsidRPr="00316994" w:rsidRDefault="00316994" w:rsidP="00316994">
      <w:pPr>
        <w:rPr>
          <w:rFonts w:ascii="Arial" w:hAnsi="Arial" w:cs="Arial"/>
          <w:sz w:val="22"/>
          <w:szCs w:val="22"/>
          <w:lang w:val="en-CA"/>
        </w:rPr>
      </w:pPr>
    </w:p>
    <w:p w:rsidR="00316994" w:rsidRDefault="00316994" w:rsidP="00316994">
      <w:pPr>
        <w:pStyle w:val="Default0"/>
        <w:rPr>
          <w:rFonts w:ascii="Arial" w:eastAsia="Arial" w:hAnsi="Arial" w:cs="Times New Roman"/>
          <w:color w:val="auto"/>
          <w:sz w:val="22"/>
          <w:szCs w:val="22"/>
        </w:rPr>
      </w:pPr>
      <w:proofErr w:type="gramStart"/>
      <w:r w:rsidRPr="00316994">
        <w:rPr>
          <w:rFonts w:ascii="Arial" w:eastAsia="Arial" w:hAnsi="Arial" w:cs="Times New Roman"/>
          <w:color w:val="auto"/>
          <w:sz w:val="22"/>
          <w:szCs w:val="22"/>
        </w:rPr>
        <w:t>c</w:t>
      </w:r>
      <w:proofErr w:type="gramEnd"/>
      <w:r w:rsidRPr="00316994">
        <w:rPr>
          <w:rFonts w:ascii="Arial" w:eastAsia="Arial" w:hAnsi="Arial" w:cs="Times New Roman"/>
          <w:color w:val="auto"/>
          <w:sz w:val="22"/>
          <w:szCs w:val="22"/>
        </w:rPr>
        <w:t xml:space="preserve">: Paul </w:t>
      </w:r>
      <w:proofErr w:type="spellStart"/>
      <w:r w:rsidRPr="00316994">
        <w:rPr>
          <w:rFonts w:ascii="Arial" w:eastAsia="Arial" w:hAnsi="Arial" w:cs="Times New Roman"/>
          <w:color w:val="auto"/>
          <w:sz w:val="22"/>
          <w:szCs w:val="22"/>
        </w:rPr>
        <w:t>Boniferro</w:t>
      </w:r>
      <w:proofErr w:type="spellEnd"/>
      <w:r w:rsidRPr="00316994">
        <w:rPr>
          <w:rFonts w:ascii="Arial" w:eastAsia="Arial" w:hAnsi="Arial" w:cs="Times New Roman"/>
          <w:color w:val="auto"/>
          <w:sz w:val="22"/>
          <w:szCs w:val="22"/>
        </w:rPr>
        <w:t>, Deputy Attorney General, Ministry of the Attorney General</w:t>
      </w:r>
    </w:p>
    <w:p w:rsidR="00547BC9" w:rsidRPr="00316994" w:rsidRDefault="00316994" w:rsidP="00316994">
      <w:pPr>
        <w:pStyle w:val="Default0"/>
        <w:rPr>
          <w:rFonts w:ascii="Arial" w:eastAsia="Arial" w:hAnsi="Arial" w:cs="Times New Roman"/>
          <w:color w:val="auto"/>
          <w:sz w:val="22"/>
          <w:szCs w:val="22"/>
        </w:rPr>
      </w:pPr>
      <w:r>
        <w:rPr>
          <w:rFonts w:ascii="Arial" w:eastAsia="Arial" w:hAnsi="Arial" w:cs="Times New Roman"/>
          <w:color w:val="auto"/>
          <w:sz w:val="22"/>
          <w:szCs w:val="22"/>
        </w:rPr>
        <w:t xml:space="preserve">    Maud Murray, Legal Director, Legal Services Branch</w:t>
      </w:r>
    </w:p>
    <w:sectPr w:rsidR="00547BC9" w:rsidRPr="00316994" w:rsidSect="00E9136F">
      <w:headerReference w:type="even" r:id="rId10"/>
      <w:headerReference w:type="default" r:id="rId11"/>
      <w:footerReference w:type="even" r:id="rId12"/>
      <w:footerReference w:type="default" r:id="rId13"/>
      <w:headerReference w:type="first" r:id="rId14"/>
      <w:footerReference w:type="first" r:id="rId15"/>
      <w:pgSz w:w="12240" w:h="15840" w:code="1"/>
      <w:pgMar w:top="677" w:right="1368" w:bottom="677" w:left="1368" w:header="706" w:footer="119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0C68" w:rsidRDefault="00910C68" w:rsidP="00F946F6">
      <w:r>
        <w:separator/>
      </w:r>
    </w:p>
  </w:endnote>
  <w:endnote w:type="continuationSeparator" w:id="0">
    <w:p w:rsidR="00910C68" w:rsidRDefault="00910C68" w:rsidP="00F94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F31" w:rsidRDefault="00701E40" w:rsidP="00641F31">
    <w:pPr>
      <w:pStyle w:val="Footer"/>
      <w:framePr w:wrap="around" w:vAnchor="text" w:hAnchor="margin" w:xAlign="right" w:y="1"/>
      <w:rPr>
        <w:rStyle w:val="PageNumber"/>
      </w:rPr>
    </w:pPr>
    <w:r>
      <w:rPr>
        <w:rStyle w:val="PageNumber"/>
      </w:rPr>
      <w:fldChar w:fldCharType="begin"/>
    </w:r>
    <w:r w:rsidR="00641F31">
      <w:rPr>
        <w:rStyle w:val="PageNumber"/>
      </w:rPr>
      <w:instrText xml:space="preserve">PAGE  </w:instrText>
    </w:r>
    <w:r>
      <w:rPr>
        <w:rStyle w:val="PageNumber"/>
      </w:rPr>
      <w:fldChar w:fldCharType="end"/>
    </w:r>
  </w:p>
  <w:p w:rsidR="00641F31" w:rsidRDefault="00641F31" w:rsidP="00641F3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F31" w:rsidRDefault="00641F31" w:rsidP="00641F31">
    <w:pPr>
      <w:pStyle w:val="Footer"/>
      <w:framePr w:wrap="around" w:vAnchor="text" w:hAnchor="margin" w:xAlign="right" w:y="1"/>
      <w:rPr>
        <w:rStyle w:val="PageNumber"/>
      </w:rPr>
    </w:pPr>
  </w:p>
  <w:p w:rsidR="00641F31" w:rsidRDefault="00641F31" w:rsidP="00641F31">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6652" w:rsidRDefault="00A0665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0C68" w:rsidRDefault="00910C68" w:rsidP="00F946F6">
      <w:r>
        <w:separator/>
      </w:r>
    </w:p>
  </w:footnote>
  <w:footnote w:type="continuationSeparator" w:id="0">
    <w:p w:rsidR="00910C68" w:rsidRDefault="00910C68" w:rsidP="00F946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6652" w:rsidRDefault="00A0665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6652" w:rsidRDefault="00A0665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6652" w:rsidRDefault="00A0665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2D29E4"/>
    <w:multiLevelType w:val="hybridMultilevel"/>
    <w:tmpl w:val="71C863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2E7A36A4"/>
    <w:multiLevelType w:val="hybridMultilevel"/>
    <w:tmpl w:val="EE0A7E1A"/>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nsid w:val="366E5199"/>
    <w:multiLevelType w:val="hybridMultilevel"/>
    <w:tmpl w:val="658C0550"/>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3">
    <w:nsid w:val="38A438AD"/>
    <w:multiLevelType w:val="hybridMultilevel"/>
    <w:tmpl w:val="1DC6A826"/>
    <w:lvl w:ilvl="0" w:tplc="1009000F">
      <w:start w:val="1"/>
      <w:numFmt w:val="decimal"/>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nsid w:val="40291CF4"/>
    <w:multiLevelType w:val="hybridMultilevel"/>
    <w:tmpl w:val="E7E279FE"/>
    <w:lvl w:ilvl="0" w:tplc="1009001B">
      <w:start w:val="1"/>
      <w:numFmt w:val="lowerRoman"/>
      <w:lvlText w:val="%1."/>
      <w:lvlJc w:val="right"/>
      <w:pPr>
        <w:ind w:left="1440" w:hanging="360"/>
      </w:pPr>
    </w:lvl>
    <w:lvl w:ilvl="1" w:tplc="10090019">
      <w:start w:val="1"/>
      <w:numFmt w:val="lowerLetter"/>
      <w:lvlText w:val="%2."/>
      <w:lvlJc w:val="left"/>
      <w:pPr>
        <w:ind w:left="2160" w:hanging="360"/>
      </w:pPr>
    </w:lvl>
    <w:lvl w:ilvl="2" w:tplc="1009001B">
      <w:start w:val="1"/>
      <w:numFmt w:val="lowerRoman"/>
      <w:lvlText w:val="%3."/>
      <w:lvlJc w:val="right"/>
      <w:pPr>
        <w:ind w:left="2880" w:hanging="180"/>
      </w:pPr>
    </w:lvl>
    <w:lvl w:ilvl="3" w:tplc="1009000F">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5">
    <w:nsid w:val="60F73688"/>
    <w:multiLevelType w:val="hybridMultilevel"/>
    <w:tmpl w:val="963E731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nsid w:val="71B7508C"/>
    <w:multiLevelType w:val="hybridMultilevel"/>
    <w:tmpl w:val="0854D3B0"/>
    <w:lvl w:ilvl="0" w:tplc="EFAAEF5A">
      <w:numFmt w:val="bullet"/>
      <w:lvlText w:val="•"/>
      <w:lvlJc w:val="left"/>
      <w:pPr>
        <w:ind w:left="1050" w:hanging="69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5"/>
  </w:num>
  <w:num w:numId="4">
    <w:abstractNumId w:val="3"/>
  </w:num>
  <w:num w:numId="5">
    <w:abstractNumId w:val="2"/>
  </w:num>
  <w:num w:numId="6">
    <w:abstractNumId w:val="1"/>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0AB9"/>
    <w:rsid w:val="0001373D"/>
    <w:rsid w:val="00017EE0"/>
    <w:rsid w:val="00040451"/>
    <w:rsid w:val="0005400B"/>
    <w:rsid w:val="00063336"/>
    <w:rsid w:val="000657D7"/>
    <w:rsid w:val="00081013"/>
    <w:rsid w:val="00081E42"/>
    <w:rsid w:val="000A597C"/>
    <w:rsid w:val="000E1350"/>
    <w:rsid w:val="001035C1"/>
    <w:rsid w:val="00111A73"/>
    <w:rsid w:val="0011424C"/>
    <w:rsid w:val="00135E10"/>
    <w:rsid w:val="00136D33"/>
    <w:rsid w:val="00141A13"/>
    <w:rsid w:val="0015234C"/>
    <w:rsid w:val="00170319"/>
    <w:rsid w:val="0017266E"/>
    <w:rsid w:val="00175682"/>
    <w:rsid w:val="00182885"/>
    <w:rsid w:val="001854A0"/>
    <w:rsid w:val="001929D7"/>
    <w:rsid w:val="00193EE7"/>
    <w:rsid w:val="001A4826"/>
    <w:rsid w:val="001A4F39"/>
    <w:rsid w:val="001A7D47"/>
    <w:rsid w:val="001B0C37"/>
    <w:rsid w:val="001C75EB"/>
    <w:rsid w:val="001D1AF3"/>
    <w:rsid w:val="001F4072"/>
    <w:rsid w:val="001F4C23"/>
    <w:rsid w:val="001F5E5C"/>
    <w:rsid w:val="0020461F"/>
    <w:rsid w:val="00206825"/>
    <w:rsid w:val="00211C3A"/>
    <w:rsid w:val="00214B8D"/>
    <w:rsid w:val="00216FA9"/>
    <w:rsid w:val="00224EDB"/>
    <w:rsid w:val="00232BBA"/>
    <w:rsid w:val="00234F95"/>
    <w:rsid w:val="00236696"/>
    <w:rsid w:val="00242E25"/>
    <w:rsid w:val="00244F5A"/>
    <w:rsid w:val="00247BC2"/>
    <w:rsid w:val="002579CC"/>
    <w:rsid w:val="00261331"/>
    <w:rsid w:val="00264355"/>
    <w:rsid w:val="00272F34"/>
    <w:rsid w:val="00280746"/>
    <w:rsid w:val="0028587C"/>
    <w:rsid w:val="00292367"/>
    <w:rsid w:val="00293B8E"/>
    <w:rsid w:val="002A7784"/>
    <w:rsid w:val="002C5BB5"/>
    <w:rsid w:val="002D0D31"/>
    <w:rsid w:val="002E3782"/>
    <w:rsid w:val="002F0CCD"/>
    <w:rsid w:val="002F415A"/>
    <w:rsid w:val="002F757C"/>
    <w:rsid w:val="00303E20"/>
    <w:rsid w:val="00310A13"/>
    <w:rsid w:val="0031455D"/>
    <w:rsid w:val="00316994"/>
    <w:rsid w:val="00322E65"/>
    <w:rsid w:val="003266E3"/>
    <w:rsid w:val="0032692B"/>
    <w:rsid w:val="00334077"/>
    <w:rsid w:val="00340CF1"/>
    <w:rsid w:val="003508F0"/>
    <w:rsid w:val="003509DD"/>
    <w:rsid w:val="00363F32"/>
    <w:rsid w:val="00364E13"/>
    <w:rsid w:val="00366D1F"/>
    <w:rsid w:val="00371D4C"/>
    <w:rsid w:val="00371F3D"/>
    <w:rsid w:val="00377810"/>
    <w:rsid w:val="00381C11"/>
    <w:rsid w:val="003A1D35"/>
    <w:rsid w:val="003B6B74"/>
    <w:rsid w:val="003C0597"/>
    <w:rsid w:val="003C20B6"/>
    <w:rsid w:val="003F2396"/>
    <w:rsid w:val="00404689"/>
    <w:rsid w:val="00412EBE"/>
    <w:rsid w:val="00413774"/>
    <w:rsid w:val="00433EF9"/>
    <w:rsid w:val="004520AB"/>
    <w:rsid w:val="00454798"/>
    <w:rsid w:val="0045762B"/>
    <w:rsid w:val="004A3B7B"/>
    <w:rsid w:val="004A4233"/>
    <w:rsid w:val="004C006C"/>
    <w:rsid w:val="004E05E0"/>
    <w:rsid w:val="005413E3"/>
    <w:rsid w:val="00547BC9"/>
    <w:rsid w:val="00565455"/>
    <w:rsid w:val="00591F2F"/>
    <w:rsid w:val="005A4981"/>
    <w:rsid w:val="005C3E00"/>
    <w:rsid w:val="005E5008"/>
    <w:rsid w:val="006122AE"/>
    <w:rsid w:val="006132B4"/>
    <w:rsid w:val="006220CF"/>
    <w:rsid w:val="0062469D"/>
    <w:rsid w:val="00633A6B"/>
    <w:rsid w:val="006379F2"/>
    <w:rsid w:val="00641F31"/>
    <w:rsid w:val="00646FAC"/>
    <w:rsid w:val="00691D63"/>
    <w:rsid w:val="006D4D04"/>
    <w:rsid w:val="006E061C"/>
    <w:rsid w:val="006F0BAF"/>
    <w:rsid w:val="006F4A93"/>
    <w:rsid w:val="00701E40"/>
    <w:rsid w:val="00707738"/>
    <w:rsid w:val="007111C3"/>
    <w:rsid w:val="00717186"/>
    <w:rsid w:val="00724C3F"/>
    <w:rsid w:val="0074629A"/>
    <w:rsid w:val="00746D28"/>
    <w:rsid w:val="00766C28"/>
    <w:rsid w:val="007722FC"/>
    <w:rsid w:val="00774DC5"/>
    <w:rsid w:val="007915E7"/>
    <w:rsid w:val="00791F02"/>
    <w:rsid w:val="0079564A"/>
    <w:rsid w:val="0079634B"/>
    <w:rsid w:val="007C11CF"/>
    <w:rsid w:val="007C3416"/>
    <w:rsid w:val="007C6D86"/>
    <w:rsid w:val="007C762F"/>
    <w:rsid w:val="007F4DD2"/>
    <w:rsid w:val="00802E1A"/>
    <w:rsid w:val="00815EF3"/>
    <w:rsid w:val="008235AB"/>
    <w:rsid w:val="00842F2B"/>
    <w:rsid w:val="00845896"/>
    <w:rsid w:val="00863B28"/>
    <w:rsid w:val="008646B7"/>
    <w:rsid w:val="00894F74"/>
    <w:rsid w:val="0089541D"/>
    <w:rsid w:val="008A59C6"/>
    <w:rsid w:val="008A72F1"/>
    <w:rsid w:val="008B475E"/>
    <w:rsid w:val="008E1A83"/>
    <w:rsid w:val="008F2D86"/>
    <w:rsid w:val="008F3EEA"/>
    <w:rsid w:val="00910C68"/>
    <w:rsid w:val="00915B1B"/>
    <w:rsid w:val="00917253"/>
    <w:rsid w:val="00934F61"/>
    <w:rsid w:val="009422AB"/>
    <w:rsid w:val="00953ABA"/>
    <w:rsid w:val="0096091E"/>
    <w:rsid w:val="00972F6E"/>
    <w:rsid w:val="00976947"/>
    <w:rsid w:val="00981689"/>
    <w:rsid w:val="00983C7A"/>
    <w:rsid w:val="00984AF5"/>
    <w:rsid w:val="009A418C"/>
    <w:rsid w:val="009C21D5"/>
    <w:rsid w:val="009C7478"/>
    <w:rsid w:val="009E7B0D"/>
    <w:rsid w:val="00A06652"/>
    <w:rsid w:val="00A14298"/>
    <w:rsid w:val="00A144B0"/>
    <w:rsid w:val="00A254FE"/>
    <w:rsid w:val="00A43FE5"/>
    <w:rsid w:val="00A465C6"/>
    <w:rsid w:val="00AA5748"/>
    <w:rsid w:val="00AD0481"/>
    <w:rsid w:val="00AD6E90"/>
    <w:rsid w:val="00AE38DF"/>
    <w:rsid w:val="00AF3B49"/>
    <w:rsid w:val="00AF5850"/>
    <w:rsid w:val="00B004E1"/>
    <w:rsid w:val="00B25EF3"/>
    <w:rsid w:val="00B308A1"/>
    <w:rsid w:val="00B33B6B"/>
    <w:rsid w:val="00B37E14"/>
    <w:rsid w:val="00B41029"/>
    <w:rsid w:val="00B5616D"/>
    <w:rsid w:val="00B566E3"/>
    <w:rsid w:val="00B571BE"/>
    <w:rsid w:val="00B73183"/>
    <w:rsid w:val="00B77EC3"/>
    <w:rsid w:val="00B80ACD"/>
    <w:rsid w:val="00B80AEE"/>
    <w:rsid w:val="00B92133"/>
    <w:rsid w:val="00B961DE"/>
    <w:rsid w:val="00BB049F"/>
    <w:rsid w:val="00BB25CD"/>
    <w:rsid w:val="00BD0AB9"/>
    <w:rsid w:val="00BD235B"/>
    <w:rsid w:val="00BF6EBC"/>
    <w:rsid w:val="00C11AC4"/>
    <w:rsid w:val="00C31800"/>
    <w:rsid w:val="00C51DC7"/>
    <w:rsid w:val="00C66051"/>
    <w:rsid w:val="00C66B45"/>
    <w:rsid w:val="00C80D66"/>
    <w:rsid w:val="00C86C58"/>
    <w:rsid w:val="00C87455"/>
    <w:rsid w:val="00CA3C7B"/>
    <w:rsid w:val="00CB5600"/>
    <w:rsid w:val="00CD22F7"/>
    <w:rsid w:val="00CF7002"/>
    <w:rsid w:val="00D05AB4"/>
    <w:rsid w:val="00D22E77"/>
    <w:rsid w:val="00D25B5D"/>
    <w:rsid w:val="00D26876"/>
    <w:rsid w:val="00D3686C"/>
    <w:rsid w:val="00D44BE6"/>
    <w:rsid w:val="00D515FB"/>
    <w:rsid w:val="00D55224"/>
    <w:rsid w:val="00D57EDA"/>
    <w:rsid w:val="00D71D90"/>
    <w:rsid w:val="00D86537"/>
    <w:rsid w:val="00DB25B2"/>
    <w:rsid w:val="00DE1D2F"/>
    <w:rsid w:val="00E155E6"/>
    <w:rsid w:val="00E176EA"/>
    <w:rsid w:val="00E23BA8"/>
    <w:rsid w:val="00E24302"/>
    <w:rsid w:val="00E26059"/>
    <w:rsid w:val="00E266BA"/>
    <w:rsid w:val="00E30995"/>
    <w:rsid w:val="00E356A8"/>
    <w:rsid w:val="00E423AA"/>
    <w:rsid w:val="00E57DDB"/>
    <w:rsid w:val="00E72A10"/>
    <w:rsid w:val="00E76E4E"/>
    <w:rsid w:val="00E80801"/>
    <w:rsid w:val="00E83DBC"/>
    <w:rsid w:val="00E9136F"/>
    <w:rsid w:val="00EA5DD9"/>
    <w:rsid w:val="00EE1B4E"/>
    <w:rsid w:val="00EE7074"/>
    <w:rsid w:val="00F0270D"/>
    <w:rsid w:val="00F07FD8"/>
    <w:rsid w:val="00F20423"/>
    <w:rsid w:val="00F31FC1"/>
    <w:rsid w:val="00F55B0C"/>
    <w:rsid w:val="00F70F44"/>
    <w:rsid w:val="00F756E2"/>
    <w:rsid w:val="00F80DD2"/>
    <w:rsid w:val="00F83E5E"/>
    <w:rsid w:val="00F84B57"/>
    <w:rsid w:val="00F8516F"/>
    <w:rsid w:val="00F91A88"/>
    <w:rsid w:val="00F946F6"/>
    <w:rsid w:val="00FA7609"/>
    <w:rsid w:val="00FD5F3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0AB9"/>
    <w:pPr>
      <w:spacing w:after="0" w:line="240" w:lineRule="auto"/>
    </w:pPr>
    <w:rPr>
      <w:rFonts w:ascii="Times New Roman" w:eastAsia="Times New Roman" w:hAnsi="Times New Roman" w:cs="Times New Roman"/>
      <w:sz w:val="23"/>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BD0AB9"/>
    <w:rPr>
      <w:rFonts w:ascii="Arial" w:hAnsi="Arial"/>
      <w:b/>
      <w:sz w:val="21"/>
    </w:rPr>
  </w:style>
  <w:style w:type="character" w:customStyle="1" w:styleId="BodyTextChar">
    <w:name w:val="Body Text Char"/>
    <w:basedOn w:val="DefaultParagraphFont"/>
    <w:link w:val="BodyText"/>
    <w:rsid w:val="00BD0AB9"/>
    <w:rPr>
      <w:rFonts w:ascii="Arial" w:eastAsia="Times New Roman" w:hAnsi="Arial" w:cs="Times New Roman"/>
      <w:b/>
      <w:sz w:val="21"/>
      <w:szCs w:val="20"/>
      <w:lang w:val="en-US"/>
    </w:rPr>
  </w:style>
  <w:style w:type="paragraph" w:customStyle="1" w:styleId="default">
    <w:name w:val="default"/>
    <w:basedOn w:val="Normal"/>
    <w:rsid w:val="00BD0AB9"/>
    <w:pPr>
      <w:autoSpaceDE w:val="0"/>
      <w:autoSpaceDN w:val="0"/>
    </w:pPr>
    <w:rPr>
      <w:rFonts w:ascii="Book Antiqua" w:hAnsi="Book Antiqua"/>
      <w:color w:val="000000"/>
      <w:sz w:val="24"/>
      <w:szCs w:val="24"/>
      <w:lang w:val="en-CA" w:eastAsia="en-CA"/>
    </w:rPr>
  </w:style>
  <w:style w:type="paragraph" w:styleId="Footer">
    <w:name w:val="footer"/>
    <w:basedOn w:val="Normal"/>
    <w:link w:val="FooterChar"/>
    <w:rsid w:val="00BD0AB9"/>
    <w:pPr>
      <w:tabs>
        <w:tab w:val="center" w:pos="4320"/>
        <w:tab w:val="right" w:pos="8640"/>
      </w:tabs>
    </w:pPr>
  </w:style>
  <w:style w:type="character" w:customStyle="1" w:styleId="FooterChar">
    <w:name w:val="Footer Char"/>
    <w:basedOn w:val="DefaultParagraphFont"/>
    <w:link w:val="Footer"/>
    <w:rsid w:val="00BD0AB9"/>
    <w:rPr>
      <w:rFonts w:ascii="Times New Roman" w:eastAsia="Times New Roman" w:hAnsi="Times New Roman" w:cs="Times New Roman"/>
      <w:sz w:val="23"/>
      <w:szCs w:val="20"/>
      <w:lang w:val="en-US"/>
    </w:rPr>
  </w:style>
  <w:style w:type="character" w:styleId="PageNumber">
    <w:name w:val="page number"/>
    <w:basedOn w:val="DefaultParagraphFont"/>
    <w:rsid w:val="00BD0AB9"/>
  </w:style>
  <w:style w:type="paragraph" w:styleId="Header">
    <w:name w:val="header"/>
    <w:basedOn w:val="Normal"/>
    <w:link w:val="HeaderChar"/>
    <w:uiPriority w:val="99"/>
    <w:unhideWhenUsed/>
    <w:rsid w:val="00247BC2"/>
    <w:pPr>
      <w:tabs>
        <w:tab w:val="center" w:pos="4680"/>
        <w:tab w:val="right" w:pos="9360"/>
      </w:tabs>
    </w:pPr>
  </w:style>
  <w:style w:type="character" w:customStyle="1" w:styleId="HeaderChar">
    <w:name w:val="Header Char"/>
    <w:basedOn w:val="DefaultParagraphFont"/>
    <w:link w:val="Header"/>
    <w:uiPriority w:val="99"/>
    <w:rsid w:val="00247BC2"/>
    <w:rPr>
      <w:rFonts w:ascii="Times New Roman" w:eastAsia="Times New Roman" w:hAnsi="Times New Roman" w:cs="Times New Roman"/>
      <w:sz w:val="23"/>
      <w:szCs w:val="20"/>
      <w:lang w:val="en-US"/>
    </w:rPr>
  </w:style>
  <w:style w:type="paragraph" w:styleId="BalloonText">
    <w:name w:val="Balloon Text"/>
    <w:basedOn w:val="Normal"/>
    <w:link w:val="BalloonTextChar"/>
    <w:uiPriority w:val="99"/>
    <w:semiHidden/>
    <w:unhideWhenUsed/>
    <w:rsid w:val="00717186"/>
    <w:rPr>
      <w:rFonts w:ascii="Tahoma" w:hAnsi="Tahoma" w:cs="Tahoma"/>
      <w:sz w:val="16"/>
      <w:szCs w:val="16"/>
    </w:rPr>
  </w:style>
  <w:style w:type="character" w:customStyle="1" w:styleId="BalloonTextChar">
    <w:name w:val="Balloon Text Char"/>
    <w:basedOn w:val="DefaultParagraphFont"/>
    <w:link w:val="BalloonText"/>
    <w:uiPriority w:val="99"/>
    <w:semiHidden/>
    <w:rsid w:val="00717186"/>
    <w:rPr>
      <w:rFonts w:ascii="Tahoma" w:eastAsia="Times New Roman" w:hAnsi="Tahoma" w:cs="Tahoma"/>
      <w:sz w:val="16"/>
      <w:szCs w:val="16"/>
      <w:lang w:val="en-US"/>
    </w:rPr>
  </w:style>
  <w:style w:type="character" w:styleId="CommentReference">
    <w:name w:val="annotation reference"/>
    <w:basedOn w:val="DefaultParagraphFont"/>
    <w:uiPriority w:val="99"/>
    <w:semiHidden/>
    <w:unhideWhenUsed/>
    <w:rsid w:val="00D86537"/>
    <w:rPr>
      <w:sz w:val="16"/>
      <w:szCs w:val="16"/>
    </w:rPr>
  </w:style>
  <w:style w:type="paragraph" w:styleId="CommentText">
    <w:name w:val="annotation text"/>
    <w:basedOn w:val="Normal"/>
    <w:link w:val="CommentTextChar"/>
    <w:uiPriority w:val="99"/>
    <w:semiHidden/>
    <w:unhideWhenUsed/>
    <w:rsid w:val="00D86537"/>
    <w:rPr>
      <w:sz w:val="20"/>
    </w:rPr>
  </w:style>
  <w:style w:type="character" w:customStyle="1" w:styleId="CommentTextChar">
    <w:name w:val="Comment Text Char"/>
    <w:basedOn w:val="DefaultParagraphFont"/>
    <w:link w:val="CommentText"/>
    <w:uiPriority w:val="99"/>
    <w:semiHidden/>
    <w:rsid w:val="00D86537"/>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D86537"/>
    <w:rPr>
      <w:b/>
      <w:bCs/>
    </w:rPr>
  </w:style>
  <w:style w:type="character" w:customStyle="1" w:styleId="CommentSubjectChar">
    <w:name w:val="Comment Subject Char"/>
    <w:basedOn w:val="CommentTextChar"/>
    <w:link w:val="CommentSubject"/>
    <w:uiPriority w:val="99"/>
    <w:semiHidden/>
    <w:rsid w:val="00D86537"/>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BB25CD"/>
    <w:pPr>
      <w:ind w:left="720"/>
      <w:contextualSpacing/>
    </w:pPr>
  </w:style>
  <w:style w:type="paragraph" w:customStyle="1" w:styleId="Default0">
    <w:name w:val="Default"/>
    <w:rsid w:val="00170319"/>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AF3B49"/>
    <w:pPr>
      <w:spacing w:after="0" w:line="240" w:lineRule="auto"/>
    </w:pPr>
    <w:rPr>
      <w:rFonts w:ascii="Times New Roman" w:eastAsia="Times New Roman" w:hAnsi="Times New Roman" w:cs="Times New Roman"/>
      <w:sz w:val="23"/>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0AB9"/>
    <w:pPr>
      <w:spacing w:after="0" w:line="240" w:lineRule="auto"/>
    </w:pPr>
    <w:rPr>
      <w:rFonts w:ascii="Times New Roman" w:eastAsia="Times New Roman" w:hAnsi="Times New Roman" w:cs="Times New Roman"/>
      <w:sz w:val="23"/>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BD0AB9"/>
    <w:rPr>
      <w:rFonts w:ascii="Arial" w:hAnsi="Arial"/>
      <w:b/>
      <w:sz w:val="21"/>
    </w:rPr>
  </w:style>
  <w:style w:type="character" w:customStyle="1" w:styleId="BodyTextChar">
    <w:name w:val="Body Text Char"/>
    <w:basedOn w:val="DefaultParagraphFont"/>
    <w:link w:val="BodyText"/>
    <w:rsid w:val="00BD0AB9"/>
    <w:rPr>
      <w:rFonts w:ascii="Arial" w:eastAsia="Times New Roman" w:hAnsi="Arial" w:cs="Times New Roman"/>
      <w:b/>
      <w:sz w:val="21"/>
      <w:szCs w:val="20"/>
      <w:lang w:val="en-US"/>
    </w:rPr>
  </w:style>
  <w:style w:type="paragraph" w:customStyle="1" w:styleId="default">
    <w:name w:val="default"/>
    <w:basedOn w:val="Normal"/>
    <w:rsid w:val="00BD0AB9"/>
    <w:pPr>
      <w:autoSpaceDE w:val="0"/>
      <w:autoSpaceDN w:val="0"/>
    </w:pPr>
    <w:rPr>
      <w:rFonts w:ascii="Book Antiqua" w:hAnsi="Book Antiqua"/>
      <w:color w:val="000000"/>
      <w:sz w:val="24"/>
      <w:szCs w:val="24"/>
      <w:lang w:val="en-CA" w:eastAsia="en-CA"/>
    </w:rPr>
  </w:style>
  <w:style w:type="paragraph" w:styleId="Footer">
    <w:name w:val="footer"/>
    <w:basedOn w:val="Normal"/>
    <w:link w:val="FooterChar"/>
    <w:rsid w:val="00BD0AB9"/>
    <w:pPr>
      <w:tabs>
        <w:tab w:val="center" w:pos="4320"/>
        <w:tab w:val="right" w:pos="8640"/>
      </w:tabs>
    </w:pPr>
  </w:style>
  <w:style w:type="character" w:customStyle="1" w:styleId="FooterChar">
    <w:name w:val="Footer Char"/>
    <w:basedOn w:val="DefaultParagraphFont"/>
    <w:link w:val="Footer"/>
    <w:rsid w:val="00BD0AB9"/>
    <w:rPr>
      <w:rFonts w:ascii="Times New Roman" w:eastAsia="Times New Roman" w:hAnsi="Times New Roman" w:cs="Times New Roman"/>
      <w:sz w:val="23"/>
      <w:szCs w:val="20"/>
      <w:lang w:val="en-US"/>
    </w:rPr>
  </w:style>
  <w:style w:type="character" w:styleId="PageNumber">
    <w:name w:val="page number"/>
    <w:basedOn w:val="DefaultParagraphFont"/>
    <w:rsid w:val="00BD0AB9"/>
  </w:style>
  <w:style w:type="paragraph" w:styleId="Header">
    <w:name w:val="header"/>
    <w:basedOn w:val="Normal"/>
    <w:link w:val="HeaderChar"/>
    <w:uiPriority w:val="99"/>
    <w:unhideWhenUsed/>
    <w:rsid w:val="00247BC2"/>
    <w:pPr>
      <w:tabs>
        <w:tab w:val="center" w:pos="4680"/>
        <w:tab w:val="right" w:pos="9360"/>
      </w:tabs>
    </w:pPr>
  </w:style>
  <w:style w:type="character" w:customStyle="1" w:styleId="HeaderChar">
    <w:name w:val="Header Char"/>
    <w:basedOn w:val="DefaultParagraphFont"/>
    <w:link w:val="Header"/>
    <w:uiPriority w:val="99"/>
    <w:rsid w:val="00247BC2"/>
    <w:rPr>
      <w:rFonts w:ascii="Times New Roman" w:eastAsia="Times New Roman" w:hAnsi="Times New Roman" w:cs="Times New Roman"/>
      <w:sz w:val="23"/>
      <w:szCs w:val="20"/>
      <w:lang w:val="en-US"/>
    </w:rPr>
  </w:style>
  <w:style w:type="paragraph" w:styleId="BalloonText">
    <w:name w:val="Balloon Text"/>
    <w:basedOn w:val="Normal"/>
    <w:link w:val="BalloonTextChar"/>
    <w:uiPriority w:val="99"/>
    <w:semiHidden/>
    <w:unhideWhenUsed/>
    <w:rsid w:val="00717186"/>
    <w:rPr>
      <w:rFonts w:ascii="Tahoma" w:hAnsi="Tahoma" w:cs="Tahoma"/>
      <w:sz w:val="16"/>
      <w:szCs w:val="16"/>
    </w:rPr>
  </w:style>
  <w:style w:type="character" w:customStyle="1" w:styleId="BalloonTextChar">
    <w:name w:val="Balloon Text Char"/>
    <w:basedOn w:val="DefaultParagraphFont"/>
    <w:link w:val="BalloonText"/>
    <w:uiPriority w:val="99"/>
    <w:semiHidden/>
    <w:rsid w:val="00717186"/>
    <w:rPr>
      <w:rFonts w:ascii="Tahoma" w:eastAsia="Times New Roman" w:hAnsi="Tahoma" w:cs="Tahoma"/>
      <w:sz w:val="16"/>
      <w:szCs w:val="16"/>
      <w:lang w:val="en-US"/>
    </w:rPr>
  </w:style>
  <w:style w:type="character" w:styleId="CommentReference">
    <w:name w:val="annotation reference"/>
    <w:basedOn w:val="DefaultParagraphFont"/>
    <w:uiPriority w:val="99"/>
    <w:semiHidden/>
    <w:unhideWhenUsed/>
    <w:rsid w:val="00D86537"/>
    <w:rPr>
      <w:sz w:val="16"/>
      <w:szCs w:val="16"/>
    </w:rPr>
  </w:style>
  <w:style w:type="paragraph" w:styleId="CommentText">
    <w:name w:val="annotation text"/>
    <w:basedOn w:val="Normal"/>
    <w:link w:val="CommentTextChar"/>
    <w:uiPriority w:val="99"/>
    <w:semiHidden/>
    <w:unhideWhenUsed/>
    <w:rsid w:val="00D86537"/>
    <w:rPr>
      <w:sz w:val="20"/>
    </w:rPr>
  </w:style>
  <w:style w:type="character" w:customStyle="1" w:styleId="CommentTextChar">
    <w:name w:val="Comment Text Char"/>
    <w:basedOn w:val="DefaultParagraphFont"/>
    <w:link w:val="CommentText"/>
    <w:uiPriority w:val="99"/>
    <w:semiHidden/>
    <w:rsid w:val="00D86537"/>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D86537"/>
    <w:rPr>
      <w:b/>
      <w:bCs/>
    </w:rPr>
  </w:style>
  <w:style w:type="character" w:customStyle="1" w:styleId="CommentSubjectChar">
    <w:name w:val="Comment Subject Char"/>
    <w:basedOn w:val="CommentTextChar"/>
    <w:link w:val="CommentSubject"/>
    <w:uiPriority w:val="99"/>
    <w:semiHidden/>
    <w:rsid w:val="00D86537"/>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BB25CD"/>
    <w:pPr>
      <w:ind w:left="720"/>
      <w:contextualSpacing/>
    </w:pPr>
  </w:style>
  <w:style w:type="paragraph" w:customStyle="1" w:styleId="Default0">
    <w:name w:val="Default"/>
    <w:rsid w:val="00170319"/>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AF3B49"/>
    <w:pPr>
      <w:spacing w:after="0" w:line="240" w:lineRule="auto"/>
    </w:pPr>
    <w:rPr>
      <w:rFonts w:ascii="Times New Roman" w:eastAsia="Times New Roman" w:hAnsi="Times New Roman" w:cs="Times New Roman"/>
      <w:sz w:val="23"/>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182">
      <w:bodyDiv w:val="1"/>
      <w:marLeft w:val="0"/>
      <w:marRight w:val="0"/>
      <w:marTop w:val="0"/>
      <w:marBottom w:val="0"/>
      <w:divBdr>
        <w:top w:val="none" w:sz="0" w:space="0" w:color="auto"/>
        <w:left w:val="none" w:sz="0" w:space="0" w:color="auto"/>
        <w:bottom w:val="none" w:sz="0" w:space="0" w:color="auto"/>
        <w:right w:val="none" w:sz="0" w:space="0" w:color="auto"/>
      </w:divBdr>
    </w:div>
    <w:div w:id="4598880">
      <w:bodyDiv w:val="1"/>
      <w:marLeft w:val="0"/>
      <w:marRight w:val="0"/>
      <w:marTop w:val="0"/>
      <w:marBottom w:val="0"/>
      <w:divBdr>
        <w:top w:val="none" w:sz="0" w:space="0" w:color="auto"/>
        <w:left w:val="none" w:sz="0" w:space="0" w:color="auto"/>
        <w:bottom w:val="none" w:sz="0" w:space="0" w:color="auto"/>
        <w:right w:val="none" w:sz="0" w:space="0" w:color="auto"/>
      </w:divBdr>
    </w:div>
    <w:div w:id="45374893">
      <w:bodyDiv w:val="1"/>
      <w:marLeft w:val="0"/>
      <w:marRight w:val="0"/>
      <w:marTop w:val="0"/>
      <w:marBottom w:val="0"/>
      <w:divBdr>
        <w:top w:val="none" w:sz="0" w:space="0" w:color="auto"/>
        <w:left w:val="none" w:sz="0" w:space="0" w:color="auto"/>
        <w:bottom w:val="none" w:sz="0" w:space="0" w:color="auto"/>
        <w:right w:val="none" w:sz="0" w:space="0" w:color="auto"/>
      </w:divBdr>
    </w:div>
    <w:div w:id="362177373">
      <w:bodyDiv w:val="1"/>
      <w:marLeft w:val="0"/>
      <w:marRight w:val="0"/>
      <w:marTop w:val="0"/>
      <w:marBottom w:val="0"/>
      <w:divBdr>
        <w:top w:val="none" w:sz="0" w:space="0" w:color="auto"/>
        <w:left w:val="none" w:sz="0" w:space="0" w:color="auto"/>
        <w:bottom w:val="none" w:sz="0" w:space="0" w:color="auto"/>
        <w:right w:val="none" w:sz="0" w:space="0" w:color="auto"/>
      </w:divBdr>
    </w:div>
    <w:div w:id="575554730">
      <w:bodyDiv w:val="1"/>
      <w:marLeft w:val="0"/>
      <w:marRight w:val="0"/>
      <w:marTop w:val="0"/>
      <w:marBottom w:val="0"/>
      <w:divBdr>
        <w:top w:val="none" w:sz="0" w:space="0" w:color="auto"/>
        <w:left w:val="none" w:sz="0" w:space="0" w:color="auto"/>
        <w:bottom w:val="none" w:sz="0" w:space="0" w:color="auto"/>
        <w:right w:val="none" w:sz="0" w:space="0" w:color="auto"/>
      </w:divBdr>
    </w:div>
    <w:div w:id="697778138">
      <w:bodyDiv w:val="1"/>
      <w:marLeft w:val="0"/>
      <w:marRight w:val="0"/>
      <w:marTop w:val="0"/>
      <w:marBottom w:val="0"/>
      <w:divBdr>
        <w:top w:val="none" w:sz="0" w:space="0" w:color="auto"/>
        <w:left w:val="none" w:sz="0" w:space="0" w:color="auto"/>
        <w:bottom w:val="none" w:sz="0" w:space="0" w:color="auto"/>
        <w:right w:val="none" w:sz="0" w:space="0" w:color="auto"/>
      </w:divBdr>
    </w:div>
    <w:div w:id="1132480433">
      <w:bodyDiv w:val="1"/>
      <w:marLeft w:val="0"/>
      <w:marRight w:val="0"/>
      <w:marTop w:val="0"/>
      <w:marBottom w:val="0"/>
      <w:divBdr>
        <w:top w:val="none" w:sz="0" w:space="0" w:color="auto"/>
        <w:left w:val="none" w:sz="0" w:space="0" w:color="auto"/>
        <w:bottom w:val="none" w:sz="0" w:space="0" w:color="auto"/>
        <w:right w:val="none" w:sz="0" w:space="0" w:color="auto"/>
      </w:divBdr>
    </w:div>
    <w:div w:id="1170293583">
      <w:bodyDiv w:val="1"/>
      <w:marLeft w:val="0"/>
      <w:marRight w:val="0"/>
      <w:marTop w:val="0"/>
      <w:marBottom w:val="0"/>
      <w:divBdr>
        <w:top w:val="none" w:sz="0" w:space="0" w:color="auto"/>
        <w:left w:val="none" w:sz="0" w:space="0" w:color="auto"/>
        <w:bottom w:val="none" w:sz="0" w:space="0" w:color="auto"/>
        <w:right w:val="none" w:sz="0" w:space="0" w:color="auto"/>
      </w:divBdr>
    </w:div>
    <w:div w:id="1697076058">
      <w:bodyDiv w:val="1"/>
      <w:marLeft w:val="0"/>
      <w:marRight w:val="0"/>
      <w:marTop w:val="0"/>
      <w:marBottom w:val="0"/>
      <w:divBdr>
        <w:top w:val="none" w:sz="0" w:space="0" w:color="auto"/>
        <w:left w:val="none" w:sz="0" w:space="0" w:color="auto"/>
        <w:bottom w:val="none" w:sz="0" w:space="0" w:color="auto"/>
        <w:right w:val="none" w:sz="0" w:space="0" w:color="auto"/>
      </w:divBdr>
    </w:div>
    <w:div w:id="1783573148">
      <w:bodyDiv w:val="1"/>
      <w:marLeft w:val="0"/>
      <w:marRight w:val="0"/>
      <w:marTop w:val="0"/>
      <w:marBottom w:val="0"/>
      <w:divBdr>
        <w:top w:val="none" w:sz="0" w:space="0" w:color="auto"/>
        <w:left w:val="none" w:sz="0" w:space="0" w:color="auto"/>
        <w:bottom w:val="none" w:sz="0" w:space="0" w:color="auto"/>
        <w:right w:val="none" w:sz="0" w:space="0" w:color="auto"/>
      </w:divBdr>
    </w:div>
    <w:div w:id="2140219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3516C4-EB11-4F96-9EBD-A93540591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277</Words>
  <Characters>1579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Government of Ontario</Company>
  <LinksUpToDate>false</LinksUpToDate>
  <CharactersWithSpaces>1853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Letourneau</dc:creator>
  <cp:lastModifiedBy>Multani, Harkamal (ENERGY)</cp:lastModifiedBy>
  <cp:revision>4</cp:revision>
  <cp:lastPrinted>2018-06-05T20:39:00Z</cp:lastPrinted>
  <dcterms:created xsi:type="dcterms:W3CDTF">2018-08-09T20:06:00Z</dcterms:created>
  <dcterms:modified xsi:type="dcterms:W3CDTF">2018-08-09T20:18:00Z</dcterms:modified>
</cp:coreProperties>
</file>