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77777777" w:rsidR="00A06E58" w:rsidRPr="00F850F3" w:rsidRDefault="00A06E58" w:rsidP="00A06E58">
      <w:pPr>
        <w:pStyle w:val="NoSpacing"/>
        <w:rPr>
          <w:sz w:val="22"/>
        </w:rPr>
      </w:pPr>
      <w:r w:rsidRPr="00F850F3">
        <w:rPr>
          <w:sz w:val="22"/>
        </w:rPr>
        <w:t xml:space="preserve">March 9, 2017 </w:t>
      </w:r>
    </w:p>
    <w:p w14:paraId="47295C6A" w14:textId="77777777" w:rsidR="00A06E58" w:rsidRPr="00F850F3" w:rsidRDefault="00A06E58" w:rsidP="00A06E58">
      <w:pPr>
        <w:pStyle w:val="NoSpacing"/>
      </w:pPr>
    </w:p>
    <w:p w14:paraId="18CB2BB9" w14:textId="77777777" w:rsidR="00F850F3" w:rsidRPr="00F850F3" w:rsidRDefault="00F850F3" w:rsidP="00A06E58">
      <w:pPr>
        <w:pStyle w:val="NoSpacing"/>
      </w:pPr>
    </w:p>
    <w:p w14:paraId="45590A2F" w14:textId="77777777" w:rsidR="00A06E58" w:rsidRPr="00F850F3" w:rsidRDefault="00A06E58" w:rsidP="00A06E58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03E88CD6" w14:textId="77777777" w:rsidR="00660DE8" w:rsidRPr="00F850F3" w:rsidRDefault="00660DE8" w:rsidP="00A06E58">
      <w:pPr>
        <w:pStyle w:val="NoSpacing"/>
        <w:rPr>
          <w:b/>
          <w:bCs/>
        </w:rPr>
      </w:pPr>
    </w:p>
    <w:p w14:paraId="0B6FA677" w14:textId="434F4E17" w:rsidR="00A06E58" w:rsidRPr="00F850F3" w:rsidRDefault="00A06E58" w:rsidP="00A06E58">
      <w:pPr>
        <w:pStyle w:val="NoSpacing"/>
        <w:numPr>
          <w:ilvl w:val="0"/>
          <w:numId w:val="33"/>
        </w:numPr>
        <w:ind w:left="360"/>
      </w:pPr>
      <w:r w:rsidRPr="00F850F3">
        <w:t>Governance / Delivery Structure –</w:t>
      </w:r>
      <w:r w:rsidR="00F850F3" w:rsidRPr="00F850F3">
        <w:t xml:space="preserve"> Overview </w:t>
      </w:r>
      <w:r w:rsidR="007B0E08">
        <w:t>(ESPD)</w:t>
      </w:r>
    </w:p>
    <w:p w14:paraId="5551E9F6" w14:textId="77777777" w:rsidR="00A06E58" w:rsidRPr="00F850F3" w:rsidRDefault="00A06E58" w:rsidP="00E821EB">
      <w:pPr>
        <w:pStyle w:val="NoSpacing"/>
      </w:pPr>
    </w:p>
    <w:p w14:paraId="42896E30" w14:textId="77777777" w:rsidR="00F850F3" w:rsidRPr="00F850F3" w:rsidRDefault="00F850F3" w:rsidP="00A06E58">
      <w:pPr>
        <w:pStyle w:val="NoSpacing"/>
      </w:pPr>
    </w:p>
    <w:p w14:paraId="2D550FE4" w14:textId="77777777" w:rsidR="00A06E58" w:rsidRPr="00F850F3" w:rsidRDefault="00A06E58" w:rsidP="00A06E5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</w:p>
    <w:p w14:paraId="067BD188" w14:textId="77777777" w:rsidR="00371368" w:rsidRPr="00F850F3" w:rsidRDefault="00371368" w:rsidP="0037136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Overview of </w:t>
      </w:r>
      <w:r w:rsidRPr="00F850F3">
        <w:rPr>
          <w:szCs w:val="28"/>
        </w:rPr>
        <w:t>US models</w:t>
      </w:r>
      <w:r w:rsidRPr="00371368">
        <w:rPr>
          <w:szCs w:val="28"/>
        </w:rPr>
        <w:t xml:space="preserve"> </w:t>
      </w:r>
      <w:r>
        <w:rPr>
          <w:szCs w:val="28"/>
        </w:rPr>
        <w:t>(</w:t>
      </w:r>
      <w:proofErr w:type="spellStart"/>
      <w:r w:rsidRPr="00F850F3">
        <w:rPr>
          <w:szCs w:val="28"/>
        </w:rPr>
        <w:t>Blakes</w:t>
      </w:r>
      <w:proofErr w:type="spellEnd"/>
      <w:r>
        <w:rPr>
          <w:szCs w:val="28"/>
        </w:rPr>
        <w:t xml:space="preserve">) </w:t>
      </w:r>
    </w:p>
    <w:p w14:paraId="0652731A" w14:textId="23A96AAA" w:rsidR="005D7847" w:rsidRPr="005D7847" w:rsidRDefault="005D7847" w:rsidP="005D7847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OPG </w:t>
      </w:r>
      <w:r w:rsidR="00E36627">
        <w:rPr>
          <w:szCs w:val="28"/>
          <w:lang w:val="en-US"/>
        </w:rPr>
        <w:t>Update</w:t>
      </w:r>
      <w:bookmarkStart w:id="0" w:name="_GoBack"/>
      <w:bookmarkEnd w:id="0"/>
    </w:p>
    <w:p w14:paraId="1FD6F04C" w14:textId="66F146EB" w:rsidR="00EB0E09" w:rsidRPr="00EB0E09" w:rsidRDefault="00FA14C0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IESO </w:t>
      </w:r>
      <w:r w:rsidR="00E36627">
        <w:rPr>
          <w:szCs w:val="28"/>
          <w:lang w:val="en-US"/>
        </w:rPr>
        <w:t>Update</w:t>
      </w:r>
    </w:p>
    <w:p w14:paraId="28DB364D" w14:textId="0D8152A3" w:rsidR="00F850F3" w:rsidRDefault="00371368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Legislative </w:t>
      </w:r>
      <w:r w:rsidR="00F850F3" w:rsidRPr="00F850F3">
        <w:rPr>
          <w:szCs w:val="28"/>
        </w:rPr>
        <w:t>Drafting</w:t>
      </w:r>
      <w:r w:rsidR="00BA3DCC">
        <w:rPr>
          <w:szCs w:val="28"/>
        </w:rPr>
        <w:t xml:space="preserve"> </w:t>
      </w:r>
      <w:r>
        <w:rPr>
          <w:szCs w:val="28"/>
        </w:rPr>
        <w:t>(</w:t>
      </w:r>
      <w:r w:rsidR="00020BB9">
        <w:rPr>
          <w:szCs w:val="28"/>
        </w:rPr>
        <w:t>LSB)</w:t>
      </w:r>
      <w:r>
        <w:rPr>
          <w:szCs w:val="28"/>
        </w:rPr>
        <w:t xml:space="preserve"> </w:t>
      </w:r>
    </w:p>
    <w:p w14:paraId="52785C69" w14:textId="77777777" w:rsidR="00A06E58" w:rsidRDefault="00A06E58" w:rsidP="00A06E58">
      <w:pPr>
        <w:pStyle w:val="NoSpacing"/>
      </w:pPr>
    </w:p>
    <w:p w14:paraId="6E7E0966" w14:textId="77777777" w:rsidR="00F850F3" w:rsidRPr="00F850F3" w:rsidRDefault="00F850F3" w:rsidP="00A06E58">
      <w:pPr>
        <w:pStyle w:val="NoSpacing"/>
      </w:pPr>
    </w:p>
    <w:p w14:paraId="743B856A" w14:textId="7F03038A" w:rsidR="00A06E58" w:rsidRDefault="00A06E58" w:rsidP="00E37676">
      <w:pPr>
        <w:pStyle w:val="NoSpacing"/>
        <w:numPr>
          <w:ilvl w:val="0"/>
          <w:numId w:val="33"/>
        </w:numPr>
        <w:ind w:left="360"/>
      </w:pPr>
      <w:r w:rsidRPr="00F850F3">
        <w:t xml:space="preserve">Affordability Fund </w:t>
      </w:r>
      <w:r w:rsidR="007B0E08">
        <w:t>(CRED)</w:t>
      </w:r>
    </w:p>
    <w:p w14:paraId="598288D4" w14:textId="46431FF7" w:rsidR="00965EBA" w:rsidRPr="00965EBA" w:rsidRDefault="00965EBA" w:rsidP="00DD63EA">
      <w:pPr>
        <w:pStyle w:val="NoSpacing"/>
      </w:pPr>
    </w:p>
    <w:p w14:paraId="77DF7521" w14:textId="77777777" w:rsidR="00F850F3" w:rsidRPr="00F850F3" w:rsidRDefault="00F850F3" w:rsidP="00A06E58">
      <w:pPr>
        <w:pStyle w:val="NoSpacing"/>
      </w:pPr>
    </w:p>
    <w:p w14:paraId="3B0DFF0A" w14:textId="3E488C7D" w:rsidR="00E36627" w:rsidRPr="00F850F3" w:rsidRDefault="00BA3DCC" w:rsidP="00E37676">
      <w:pPr>
        <w:pStyle w:val="NoSpacing"/>
        <w:numPr>
          <w:ilvl w:val="0"/>
          <w:numId w:val="33"/>
        </w:numPr>
        <w:ind w:left="360"/>
      </w:pPr>
      <w:r>
        <w:t xml:space="preserve">RRRP, OESP and FN </w:t>
      </w:r>
      <w:r w:rsidR="00E36627">
        <w:t>(SNAP)</w:t>
      </w:r>
    </w:p>
    <w:p w14:paraId="7D1EFD97" w14:textId="77777777" w:rsidR="00E37676" w:rsidRDefault="00E37676" w:rsidP="00E37676">
      <w:pPr>
        <w:pStyle w:val="NoSpacing"/>
        <w:ind w:left="360"/>
      </w:pPr>
    </w:p>
    <w:p w14:paraId="00477421" w14:textId="77777777" w:rsidR="00E37676" w:rsidRDefault="00E37676" w:rsidP="00E37676">
      <w:pPr>
        <w:pStyle w:val="NoSpacing"/>
        <w:ind w:left="360"/>
      </w:pPr>
    </w:p>
    <w:p w14:paraId="210044B3" w14:textId="2DE212D3" w:rsidR="00A06E58" w:rsidRPr="00E37676" w:rsidRDefault="00BA3DCC" w:rsidP="00E37676">
      <w:pPr>
        <w:pStyle w:val="NoSpacing"/>
        <w:numPr>
          <w:ilvl w:val="0"/>
          <w:numId w:val="33"/>
        </w:numPr>
        <w:ind w:left="360"/>
      </w:pPr>
      <w:r>
        <w:t xml:space="preserve">ICI </w:t>
      </w:r>
      <w:r w:rsidR="007B0E08" w:rsidRPr="00E37676">
        <w:t>(ESPD)</w:t>
      </w:r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9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DA46CC" w14:textId="77777777" w:rsidR="008F008A" w:rsidRDefault="008F008A" w:rsidP="00A44399">
      <w:pPr>
        <w:spacing w:after="0" w:line="240" w:lineRule="auto"/>
      </w:pPr>
      <w:r>
        <w:separator/>
      </w:r>
    </w:p>
  </w:endnote>
  <w:endnote w:type="continuationSeparator" w:id="0">
    <w:p w14:paraId="5901164F" w14:textId="77777777" w:rsidR="008F008A" w:rsidRDefault="008F008A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389B5" w14:textId="77777777" w:rsidR="008F008A" w:rsidRDefault="008F008A" w:rsidP="00A44399">
      <w:pPr>
        <w:spacing w:after="0" w:line="240" w:lineRule="auto"/>
      </w:pPr>
      <w:r>
        <w:separator/>
      </w:r>
    </w:p>
  </w:footnote>
  <w:footnote w:type="continuationSeparator" w:id="0">
    <w:p w14:paraId="009F503C" w14:textId="77777777" w:rsidR="008F008A" w:rsidRDefault="008F008A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C338EFEA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1440C"/>
    <w:rsid w:val="00020BB9"/>
    <w:rsid w:val="000233C2"/>
    <w:rsid w:val="0002776F"/>
    <w:rsid w:val="00032CC7"/>
    <w:rsid w:val="00040936"/>
    <w:rsid w:val="000453F9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E8"/>
    <w:rsid w:val="00095106"/>
    <w:rsid w:val="00096CF4"/>
    <w:rsid w:val="000A0AB6"/>
    <w:rsid w:val="000A12ED"/>
    <w:rsid w:val="000A58A6"/>
    <w:rsid w:val="000B007F"/>
    <w:rsid w:val="000B32D7"/>
    <w:rsid w:val="000B7DAC"/>
    <w:rsid w:val="000C4AE1"/>
    <w:rsid w:val="000C7856"/>
    <w:rsid w:val="000E3084"/>
    <w:rsid w:val="000E4876"/>
    <w:rsid w:val="000F165F"/>
    <w:rsid w:val="000F2315"/>
    <w:rsid w:val="00104E75"/>
    <w:rsid w:val="00110F67"/>
    <w:rsid w:val="00111A16"/>
    <w:rsid w:val="00111D5F"/>
    <w:rsid w:val="00114104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4691"/>
    <w:rsid w:val="001B76AB"/>
    <w:rsid w:val="001C69CD"/>
    <w:rsid w:val="001C6F20"/>
    <w:rsid w:val="001D2256"/>
    <w:rsid w:val="001D61CA"/>
    <w:rsid w:val="001E268A"/>
    <w:rsid w:val="002007D3"/>
    <w:rsid w:val="00200D02"/>
    <w:rsid w:val="00202E2E"/>
    <w:rsid w:val="002034D7"/>
    <w:rsid w:val="00206A26"/>
    <w:rsid w:val="00207963"/>
    <w:rsid w:val="002116CC"/>
    <w:rsid w:val="00211726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4B41"/>
    <w:rsid w:val="00266268"/>
    <w:rsid w:val="00272B82"/>
    <w:rsid w:val="00275E1B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345D1"/>
    <w:rsid w:val="004353FA"/>
    <w:rsid w:val="00436B6B"/>
    <w:rsid w:val="00452EBA"/>
    <w:rsid w:val="0045619E"/>
    <w:rsid w:val="004575F8"/>
    <w:rsid w:val="00460F9E"/>
    <w:rsid w:val="004632A5"/>
    <w:rsid w:val="0046667A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7DA4"/>
    <w:rsid w:val="007A1C77"/>
    <w:rsid w:val="007A308D"/>
    <w:rsid w:val="007A3DBF"/>
    <w:rsid w:val="007A4597"/>
    <w:rsid w:val="007A4CA3"/>
    <w:rsid w:val="007B0E08"/>
    <w:rsid w:val="007B5E80"/>
    <w:rsid w:val="007B7508"/>
    <w:rsid w:val="007B7C97"/>
    <w:rsid w:val="007C0B61"/>
    <w:rsid w:val="007C258B"/>
    <w:rsid w:val="007C403A"/>
    <w:rsid w:val="007C453F"/>
    <w:rsid w:val="007F2072"/>
    <w:rsid w:val="007F730B"/>
    <w:rsid w:val="007F7D63"/>
    <w:rsid w:val="00800E62"/>
    <w:rsid w:val="0080636E"/>
    <w:rsid w:val="00810A8D"/>
    <w:rsid w:val="00811657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F008A"/>
    <w:rsid w:val="008F22E5"/>
    <w:rsid w:val="008F243F"/>
    <w:rsid w:val="008F419F"/>
    <w:rsid w:val="008F4470"/>
    <w:rsid w:val="00902B86"/>
    <w:rsid w:val="00902DF7"/>
    <w:rsid w:val="00904634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21929"/>
    <w:rsid w:val="00B21C8E"/>
    <w:rsid w:val="00B22660"/>
    <w:rsid w:val="00B24A4A"/>
    <w:rsid w:val="00B25485"/>
    <w:rsid w:val="00B26E75"/>
    <w:rsid w:val="00B2745D"/>
    <w:rsid w:val="00B36AB8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D1327"/>
    <w:rsid w:val="00BD2D3B"/>
    <w:rsid w:val="00BD6C2A"/>
    <w:rsid w:val="00BE1B2B"/>
    <w:rsid w:val="00BE1CC0"/>
    <w:rsid w:val="00BF0A33"/>
    <w:rsid w:val="00BF0EC2"/>
    <w:rsid w:val="00C00673"/>
    <w:rsid w:val="00C076C4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16BA"/>
    <w:rsid w:val="00C9679A"/>
    <w:rsid w:val="00CA2054"/>
    <w:rsid w:val="00CA5C19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6E5B"/>
    <w:rsid w:val="00D0008A"/>
    <w:rsid w:val="00D021EA"/>
    <w:rsid w:val="00D150C5"/>
    <w:rsid w:val="00D15E71"/>
    <w:rsid w:val="00D168D8"/>
    <w:rsid w:val="00D17970"/>
    <w:rsid w:val="00D21F8C"/>
    <w:rsid w:val="00D27AB8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C607A"/>
    <w:rsid w:val="00DC764B"/>
    <w:rsid w:val="00DD469A"/>
    <w:rsid w:val="00DD63EA"/>
    <w:rsid w:val="00DF219E"/>
    <w:rsid w:val="00DF3622"/>
    <w:rsid w:val="00DF418D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6747"/>
    <w:rsid w:val="00F125F9"/>
    <w:rsid w:val="00F14E1C"/>
    <w:rsid w:val="00F17E1F"/>
    <w:rsid w:val="00F27132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648D"/>
    <w:rsid w:val="00F97AF4"/>
    <w:rsid w:val="00FA14C0"/>
    <w:rsid w:val="00FA4679"/>
    <w:rsid w:val="00FA680D"/>
    <w:rsid w:val="00FA7D47"/>
    <w:rsid w:val="00FB3250"/>
    <w:rsid w:val="00FB4531"/>
    <w:rsid w:val="00FB6F04"/>
    <w:rsid w:val="00FC67DA"/>
    <w:rsid w:val="00FD41F7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F1E27-E6C8-4393-9E20-CB01A3D0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Hume, Steen (ENERGY)</cp:lastModifiedBy>
  <cp:revision>10</cp:revision>
  <cp:lastPrinted>2017-02-24T20:22:00Z</cp:lastPrinted>
  <dcterms:created xsi:type="dcterms:W3CDTF">2017-03-08T19:59:00Z</dcterms:created>
  <dcterms:modified xsi:type="dcterms:W3CDTF">2017-03-08T21:42:00Z</dcterms:modified>
</cp:coreProperties>
</file>