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48" w:tblpY="1"/>
        <w:tblOverlap w:val="never"/>
        <w:tblW w:w="5035" w:type="pct"/>
        <w:tblLayout w:type="fixed"/>
        <w:tblCellMar>
          <w:left w:w="14" w:type="dxa"/>
          <w:right w:w="14" w:type="dxa"/>
        </w:tblCellMar>
        <w:tblLook w:val="04A0"/>
      </w:tblPr>
      <w:tblGrid>
        <w:gridCol w:w="465"/>
        <w:gridCol w:w="449"/>
        <w:gridCol w:w="1830"/>
        <w:gridCol w:w="3334"/>
        <w:gridCol w:w="3116"/>
        <w:gridCol w:w="44"/>
        <w:gridCol w:w="46"/>
        <w:gridCol w:w="1620"/>
      </w:tblGrid>
      <w:tr w:rsidR="00023003" w:rsidRPr="002225B7" w:rsidTr="004511F2">
        <w:trPr>
          <w:trHeight w:val="1740"/>
        </w:trPr>
        <w:tc>
          <w:tcPr>
            <w:tcW w:w="1258" w:type="pct"/>
            <w:gridSpan w:val="3"/>
            <w:tcBorders>
              <w:top w:val="nil"/>
              <w:left w:val="nil"/>
              <w:right w:val="nil"/>
            </w:tcBorders>
            <w:shd w:val="clear" w:color="auto" w:fill="auto"/>
            <w:vAlign w:val="bottom"/>
            <w:hideMark/>
          </w:tcPr>
          <w:p w:rsidR="00023003" w:rsidRPr="002225B7" w:rsidRDefault="007E27C9" w:rsidP="002A65F6">
            <w:pPr>
              <w:spacing w:after="0" w:line="240" w:lineRule="auto"/>
              <w:rPr>
                <w:rFonts w:ascii="Arial" w:eastAsia="Times New Roman" w:hAnsi="Arial" w:cs="Arial"/>
                <w:color w:val="000000"/>
                <w:sz w:val="18"/>
                <w:szCs w:val="18"/>
                <w:lang w:eastAsia="en-CA"/>
              </w:rPr>
            </w:pPr>
            <w:r>
              <w:rPr>
                <w:rFonts w:ascii="Arial" w:eastAsia="Times New Roman" w:hAnsi="Arial" w:cs="Arial"/>
                <w:noProof/>
                <w:color w:val="000000"/>
                <w:sz w:val="18"/>
                <w:szCs w:val="18"/>
                <w:lang w:eastAsia="en-CA"/>
              </w:rPr>
              <w:drawing>
                <wp:anchor distT="0" distB="0" distL="114300" distR="114300" simplePos="0" relativeHeight="251662336" behindDoc="0" locked="0" layoutInCell="1" allowOverlap="1">
                  <wp:simplePos x="0" y="0"/>
                  <wp:positionH relativeFrom="column">
                    <wp:posOffset>117475</wp:posOffset>
                  </wp:positionH>
                  <wp:positionV relativeFrom="paragraph">
                    <wp:posOffset>-967105</wp:posOffset>
                  </wp:positionV>
                  <wp:extent cx="1440180" cy="438150"/>
                  <wp:effectExtent l="19050" t="0" r="7620" b="0"/>
                  <wp:wrapNone/>
                  <wp:docPr id="2" name="Picture 1"/>
                  <wp:cNvGraphicFramePr/>
                  <a:graphic xmlns:a="http://schemas.openxmlformats.org/drawingml/2006/main">
                    <a:graphicData uri="http://schemas.openxmlformats.org/drawingml/2006/picture">
                      <pic:pic xmlns:pic="http://schemas.openxmlformats.org/drawingml/2006/picture">
                        <pic:nvPicPr>
                          <pic:cNvPr id="1025" name="Picture 1" descr="OPG"/>
                          <pic:cNvPicPr>
                            <a:picLocks noChangeAspect="1" noChangeArrowheads="1"/>
                          </pic:cNvPicPr>
                        </pic:nvPicPr>
                        <pic:blipFill>
                          <a:blip r:embed="rId11" cstate="print"/>
                          <a:srcRect/>
                          <a:stretch>
                            <a:fillRect/>
                          </a:stretch>
                        </pic:blipFill>
                        <pic:spPr bwMode="auto">
                          <a:xfrm>
                            <a:off x="0" y="0"/>
                            <a:ext cx="1440180" cy="438150"/>
                          </a:xfrm>
                          <a:prstGeom prst="rect">
                            <a:avLst/>
                          </a:prstGeom>
                          <a:noFill/>
                        </pic:spPr>
                      </pic:pic>
                    </a:graphicData>
                  </a:graphic>
                </wp:anchor>
              </w:drawing>
            </w:r>
          </w:p>
        </w:tc>
        <w:tc>
          <w:tcPr>
            <w:tcW w:w="3742" w:type="pct"/>
            <w:gridSpan w:val="5"/>
            <w:tcBorders>
              <w:top w:val="nil"/>
              <w:left w:val="nil"/>
              <w:right w:val="nil"/>
            </w:tcBorders>
            <w:shd w:val="clear" w:color="auto" w:fill="auto"/>
            <w:vAlign w:val="center"/>
            <w:hideMark/>
          </w:tcPr>
          <w:p w:rsidR="00023003" w:rsidRPr="007E27C9" w:rsidRDefault="00023003" w:rsidP="002A65F6">
            <w:pPr>
              <w:spacing w:after="0" w:line="240" w:lineRule="auto"/>
              <w:ind w:right="158"/>
              <w:jc w:val="right"/>
              <w:rPr>
                <w:rFonts w:ascii="Arial" w:eastAsia="Times New Roman" w:hAnsi="Arial" w:cs="Arial"/>
                <w:b/>
                <w:bCs/>
                <w:color w:val="000000"/>
                <w:lang w:eastAsia="en-CA"/>
              </w:rPr>
            </w:pPr>
            <w:r w:rsidRPr="007E27C9">
              <w:rPr>
                <w:rFonts w:ascii="Arial" w:eastAsia="Times New Roman" w:hAnsi="Arial" w:cs="Arial"/>
                <w:b/>
                <w:bCs/>
                <w:color w:val="000000"/>
                <w:lang w:eastAsia="en-CA"/>
              </w:rPr>
              <w:t>AGENDA</w:t>
            </w:r>
          </w:p>
          <w:p w:rsidR="00023003" w:rsidRPr="007E27C9" w:rsidRDefault="0041470D" w:rsidP="002A65F6">
            <w:pPr>
              <w:spacing w:after="0" w:line="240" w:lineRule="auto"/>
              <w:ind w:right="158"/>
              <w:jc w:val="right"/>
              <w:rPr>
                <w:rFonts w:ascii="Arial" w:eastAsia="Times New Roman" w:hAnsi="Arial" w:cs="Arial"/>
                <w:color w:val="000000"/>
                <w:lang w:eastAsia="en-CA"/>
              </w:rPr>
            </w:pPr>
            <w:r w:rsidRPr="007E27C9">
              <w:rPr>
                <w:rFonts w:ascii="Arial" w:eastAsia="Times New Roman" w:hAnsi="Arial" w:cs="Arial"/>
                <w:b/>
                <w:bCs/>
                <w:color w:val="000000"/>
                <w:lang w:eastAsia="en-CA"/>
              </w:rPr>
              <w:t>SPECIAL</w:t>
            </w:r>
            <w:r w:rsidR="00023003" w:rsidRPr="007E27C9">
              <w:rPr>
                <w:rFonts w:ascii="Arial" w:eastAsia="Times New Roman" w:hAnsi="Arial" w:cs="Arial"/>
                <w:b/>
                <w:bCs/>
                <w:color w:val="000000"/>
                <w:lang w:eastAsia="en-CA"/>
              </w:rPr>
              <w:t xml:space="preserve"> COMMITTEE</w:t>
            </w:r>
            <w:r w:rsidR="00023003" w:rsidRPr="007E27C9">
              <w:rPr>
                <w:rFonts w:ascii="Arial" w:eastAsia="Times New Roman" w:hAnsi="Arial" w:cs="Arial"/>
                <w:color w:val="000000"/>
                <w:lang w:eastAsia="en-CA"/>
              </w:rPr>
              <w:t xml:space="preserve"> </w:t>
            </w:r>
          </w:p>
          <w:p w:rsidR="00023003" w:rsidRPr="007E27C9" w:rsidRDefault="00220F7A" w:rsidP="002A65F6">
            <w:pPr>
              <w:spacing w:after="0" w:line="240" w:lineRule="auto"/>
              <w:ind w:right="158"/>
              <w:jc w:val="right"/>
              <w:rPr>
                <w:rFonts w:ascii="Arial" w:eastAsia="Times New Roman" w:hAnsi="Arial" w:cs="Arial"/>
                <w:lang w:eastAsia="en-CA"/>
              </w:rPr>
            </w:pPr>
            <w:r>
              <w:rPr>
                <w:rFonts w:ascii="Arial" w:eastAsia="Times New Roman" w:hAnsi="Arial" w:cs="Arial"/>
                <w:lang w:eastAsia="en-CA"/>
              </w:rPr>
              <w:t>Friday</w:t>
            </w:r>
            <w:r w:rsidR="00270202">
              <w:rPr>
                <w:rFonts w:ascii="Arial" w:eastAsia="Times New Roman" w:hAnsi="Arial" w:cs="Arial"/>
                <w:lang w:eastAsia="en-CA"/>
              </w:rPr>
              <w:t xml:space="preserve">, May </w:t>
            </w:r>
            <w:r>
              <w:rPr>
                <w:rFonts w:ascii="Arial" w:eastAsia="Times New Roman" w:hAnsi="Arial" w:cs="Arial"/>
                <w:lang w:eastAsia="en-CA"/>
              </w:rPr>
              <w:t>5</w:t>
            </w:r>
            <w:r w:rsidR="00876D32" w:rsidRPr="007E27C9">
              <w:rPr>
                <w:rFonts w:ascii="Arial" w:eastAsia="Times New Roman" w:hAnsi="Arial" w:cs="Arial"/>
                <w:lang w:eastAsia="en-CA"/>
              </w:rPr>
              <w:t>, 201</w:t>
            </w:r>
            <w:r w:rsidR="008B33D4" w:rsidRPr="007E27C9">
              <w:rPr>
                <w:rFonts w:ascii="Arial" w:eastAsia="Times New Roman" w:hAnsi="Arial" w:cs="Arial"/>
                <w:lang w:eastAsia="en-CA"/>
              </w:rPr>
              <w:t>7</w:t>
            </w:r>
          </w:p>
          <w:p w:rsidR="00023003" w:rsidRPr="007E27C9" w:rsidRDefault="00220F7A" w:rsidP="002A65F6">
            <w:pPr>
              <w:spacing w:after="0" w:line="240" w:lineRule="auto"/>
              <w:ind w:right="158"/>
              <w:jc w:val="right"/>
              <w:rPr>
                <w:rFonts w:ascii="Arial" w:eastAsia="Times New Roman" w:hAnsi="Arial" w:cs="Arial"/>
                <w:bCs/>
                <w:color w:val="000000"/>
                <w:lang w:eastAsia="en-CA"/>
              </w:rPr>
            </w:pPr>
            <w:r>
              <w:rPr>
                <w:rFonts w:ascii="Arial" w:eastAsia="Times New Roman" w:hAnsi="Arial" w:cs="Arial"/>
                <w:bCs/>
                <w:color w:val="000000"/>
                <w:lang w:eastAsia="en-CA"/>
              </w:rPr>
              <w:t>8</w:t>
            </w:r>
            <w:r w:rsidR="00876D32" w:rsidRPr="00C52BC5">
              <w:rPr>
                <w:rFonts w:ascii="Arial" w:eastAsia="Times New Roman" w:hAnsi="Arial" w:cs="Arial"/>
                <w:bCs/>
                <w:color w:val="000000"/>
                <w:lang w:eastAsia="en-CA"/>
              </w:rPr>
              <w:t>:</w:t>
            </w:r>
            <w:r w:rsidR="007944BD">
              <w:rPr>
                <w:rFonts w:ascii="Arial" w:eastAsia="Times New Roman" w:hAnsi="Arial" w:cs="Arial"/>
                <w:bCs/>
                <w:color w:val="000000"/>
                <w:lang w:eastAsia="en-CA"/>
              </w:rPr>
              <w:t>0</w:t>
            </w:r>
            <w:r w:rsidR="00876D32" w:rsidRPr="00C52BC5">
              <w:rPr>
                <w:rFonts w:ascii="Arial" w:eastAsia="Times New Roman" w:hAnsi="Arial" w:cs="Arial"/>
                <w:bCs/>
                <w:color w:val="000000"/>
                <w:lang w:eastAsia="en-CA"/>
              </w:rPr>
              <w:t>0</w:t>
            </w:r>
            <w:r w:rsidR="007E27C9" w:rsidRPr="00C52BC5">
              <w:rPr>
                <w:rFonts w:ascii="Arial" w:eastAsia="Times New Roman" w:hAnsi="Arial" w:cs="Arial"/>
                <w:bCs/>
                <w:color w:val="000000"/>
                <w:lang w:eastAsia="en-CA"/>
              </w:rPr>
              <w:t xml:space="preserve"> </w:t>
            </w:r>
            <w:r>
              <w:rPr>
                <w:rFonts w:ascii="Arial" w:eastAsia="Times New Roman" w:hAnsi="Arial" w:cs="Arial"/>
                <w:bCs/>
                <w:color w:val="000000"/>
                <w:lang w:eastAsia="en-CA"/>
              </w:rPr>
              <w:t>a</w:t>
            </w:r>
            <w:r w:rsidR="007E27C9" w:rsidRPr="00C52BC5">
              <w:rPr>
                <w:rFonts w:ascii="Arial" w:eastAsia="Times New Roman" w:hAnsi="Arial" w:cs="Arial"/>
                <w:bCs/>
                <w:color w:val="000000"/>
                <w:lang w:eastAsia="en-CA"/>
              </w:rPr>
              <w:t>.</w:t>
            </w:r>
            <w:r w:rsidR="00876D32" w:rsidRPr="00C52BC5">
              <w:rPr>
                <w:rFonts w:ascii="Arial" w:eastAsia="Times New Roman" w:hAnsi="Arial" w:cs="Arial"/>
                <w:bCs/>
                <w:color w:val="000000"/>
                <w:lang w:eastAsia="en-CA"/>
              </w:rPr>
              <w:t>m</w:t>
            </w:r>
            <w:r w:rsidR="007E27C9" w:rsidRPr="00C52BC5">
              <w:rPr>
                <w:rFonts w:ascii="Arial" w:eastAsia="Times New Roman" w:hAnsi="Arial" w:cs="Arial"/>
                <w:bCs/>
                <w:color w:val="000000"/>
                <w:lang w:eastAsia="en-CA"/>
              </w:rPr>
              <w:t>.</w:t>
            </w:r>
            <w:r w:rsidR="00876D32" w:rsidRPr="00C52BC5">
              <w:rPr>
                <w:rFonts w:ascii="Arial" w:eastAsia="Times New Roman" w:hAnsi="Arial" w:cs="Arial"/>
                <w:bCs/>
                <w:color w:val="000000"/>
                <w:lang w:eastAsia="en-CA"/>
              </w:rPr>
              <w:t xml:space="preserve"> </w:t>
            </w:r>
            <w:r w:rsidR="009653D3" w:rsidRPr="00C52BC5">
              <w:rPr>
                <w:rFonts w:ascii="Arial" w:eastAsia="Times New Roman" w:hAnsi="Arial" w:cs="Arial"/>
                <w:bCs/>
                <w:color w:val="000000"/>
                <w:lang w:eastAsia="en-CA"/>
              </w:rPr>
              <w:t>–</w:t>
            </w:r>
            <w:r w:rsidR="00216BF8" w:rsidRPr="00C52BC5">
              <w:rPr>
                <w:rFonts w:ascii="Arial" w:eastAsia="Times New Roman" w:hAnsi="Arial" w:cs="Arial"/>
                <w:bCs/>
                <w:color w:val="000000"/>
                <w:lang w:eastAsia="en-CA"/>
              </w:rPr>
              <w:t xml:space="preserve"> </w:t>
            </w:r>
            <w:r>
              <w:rPr>
                <w:rFonts w:ascii="Arial" w:eastAsia="Times New Roman" w:hAnsi="Arial" w:cs="Arial"/>
                <w:bCs/>
                <w:color w:val="000000"/>
                <w:lang w:eastAsia="en-CA"/>
              </w:rPr>
              <w:t>10</w:t>
            </w:r>
            <w:r w:rsidR="009653D3" w:rsidRPr="00C52BC5">
              <w:rPr>
                <w:rFonts w:ascii="Arial" w:eastAsia="Times New Roman" w:hAnsi="Arial" w:cs="Arial"/>
                <w:bCs/>
                <w:color w:val="000000"/>
                <w:lang w:eastAsia="en-CA"/>
              </w:rPr>
              <w:t>:</w:t>
            </w:r>
            <w:r w:rsidR="007944BD">
              <w:rPr>
                <w:rFonts w:ascii="Arial" w:eastAsia="Times New Roman" w:hAnsi="Arial" w:cs="Arial"/>
                <w:bCs/>
                <w:color w:val="000000"/>
                <w:lang w:eastAsia="en-CA"/>
              </w:rPr>
              <w:t>00</w:t>
            </w:r>
            <w:r w:rsidR="007E27C9" w:rsidRPr="00C52BC5">
              <w:rPr>
                <w:rFonts w:ascii="Arial" w:eastAsia="Times New Roman" w:hAnsi="Arial" w:cs="Arial"/>
                <w:bCs/>
                <w:color w:val="000000"/>
                <w:lang w:eastAsia="en-CA"/>
              </w:rPr>
              <w:t xml:space="preserve"> </w:t>
            </w:r>
            <w:r>
              <w:rPr>
                <w:rFonts w:ascii="Arial" w:eastAsia="Times New Roman" w:hAnsi="Arial" w:cs="Arial"/>
                <w:bCs/>
                <w:color w:val="000000"/>
                <w:lang w:eastAsia="en-CA"/>
              </w:rPr>
              <w:t>a</w:t>
            </w:r>
            <w:r w:rsidR="007E27C9" w:rsidRPr="00C52BC5">
              <w:rPr>
                <w:rFonts w:ascii="Arial" w:eastAsia="Times New Roman" w:hAnsi="Arial" w:cs="Arial"/>
                <w:bCs/>
                <w:color w:val="000000"/>
                <w:lang w:eastAsia="en-CA"/>
              </w:rPr>
              <w:t>.</w:t>
            </w:r>
            <w:r w:rsidR="00023003" w:rsidRPr="00C52BC5">
              <w:rPr>
                <w:rFonts w:ascii="Arial" w:eastAsia="Times New Roman" w:hAnsi="Arial" w:cs="Arial"/>
                <w:bCs/>
                <w:color w:val="000000"/>
                <w:lang w:eastAsia="en-CA"/>
              </w:rPr>
              <w:t>m</w:t>
            </w:r>
            <w:r w:rsidR="007E27C9" w:rsidRPr="00C52BC5">
              <w:rPr>
                <w:rFonts w:ascii="Arial" w:eastAsia="Times New Roman" w:hAnsi="Arial" w:cs="Arial"/>
                <w:bCs/>
                <w:color w:val="000000"/>
                <w:lang w:eastAsia="en-CA"/>
              </w:rPr>
              <w:t>.</w:t>
            </w:r>
          </w:p>
          <w:p w:rsidR="00876D32" w:rsidRPr="007E27C9" w:rsidRDefault="0041470D" w:rsidP="002A65F6">
            <w:pPr>
              <w:spacing w:after="0" w:line="240" w:lineRule="auto"/>
              <w:ind w:right="158"/>
              <w:jc w:val="right"/>
              <w:rPr>
                <w:rFonts w:ascii="Arial" w:eastAsia="Times New Roman" w:hAnsi="Arial" w:cs="Arial"/>
                <w:bCs/>
                <w:color w:val="000000"/>
                <w:lang w:eastAsia="en-CA"/>
              </w:rPr>
            </w:pPr>
            <w:r w:rsidRPr="007E27C9">
              <w:rPr>
                <w:rFonts w:ascii="Arial" w:eastAsia="Times New Roman" w:hAnsi="Arial" w:cs="Arial"/>
                <w:bCs/>
                <w:color w:val="000000"/>
                <w:lang w:eastAsia="en-CA"/>
              </w:rPr>
              <w:t>Conference Room #2, 19</w:t>
            </w:r>
            <w:r w:rsidRPr="007E27C9">
              <w:rPr>
                <w:rFonts w:ascii="Arial" w:eastAsia="Times New Roman" w:hAnsi="Arial" w:cs="Arial"/>
                <w:bCs/>
                <w:color w:val="000000"/>
                <w:vertAlign w:val="superscript"/>
                <w:lang w:eastAsia="en-CA"/>
              </w:rPr>
              <w:t>th</w:t>
            </w:r>
            <w:r w:rsidRPr="007E27C9">
              <w:rPr>
                <w:rFonts w:ascii="Arial" w:eastAsia="Times New Roman" w:hAnsi="Arial" w:cs="Arial"/>
                <w:bCs/>
                <w:color w:val="000000"/>
                <w:lang w:eastAsia="en-CA"/>
              </w:rPr>
              <w:t xml:space="preserve"> Floor</w:t>
            </w:r>
          </w:p>
          <w:p w:rsidR="007E27C9" w:rsidRPr="007E27C9" w:rsidRDefault="00876D32" w:rsidP="002A65F6">
            <w:pPr>
              <w:spacing w:after="0" w:line="240" w:lineRule="auto"/>
              <w:ind w:right="158"/>
              <w:jc w:val="right"/>
              <w:rPr>
                <w:rFonts w:ascii="Arial" w:eastAsia="Times New Roman" w:hAnsi="Arial" w:cs="Arial"/>
                <w:bCs/>
                <w:color w:val="000000"/>
                <w:lang w:eastAsia="en-CA"/>
              </w:rPr>
            </w:pPr>
            <w:r w:rsidRPr="007E27C9">
              <w:rPr>
                <w:rFonts w:ascii="Arial" w:eastAsia="Times New Roman" w:hAnsi="Arial" w:cs="Arial"/>
                <w:bCs/>
                <w:color w:val="000000"/>
                <w:lang w:eastAsia="en-CA"/>
              </w:rPr>
              <w:t>700 University Avenue, Toronto</w:t>
            </w:r>
          </w:p>
        </w:tc>
      </w:tr>
      <w:tr w:rsidR="007E27C9" w:rsidRPr="002225B7" w:rsidTr="004511F2">
        <w:trPr>
          <w:trHeight w:val="1233"/>
        </w:trPr>
        <w:tc>
          <w:tcPr>
            <w:tcW w:w="1258" w:type="pct"/>
            <w:gridSpan w:val="3"/>
            <w:tcBorders>
              <w:left w:val="nil"/>
              <w:bottom w:val="single" w:sz="4" w:space="0" w:color="auto"/>
              <w:right w:val="nil"/>
            </w:tcBorders>
            <w:shd w:val="clear" w:color="auto" w:fill="auto"/>
            <w:vAlign w:val="bottom"/>
            <w:hideMark/>
          </w:tcPr>
          <w:p w:rsidR="007E27C9" w:rsidRPr="002225B7" w:rsidRDefault="007E27C9" w:rsidP="002A65F6">
            <w:pPr>
              <w:spacing w:after="0" w:line="240" w:lineRule="auto"/>
              <w:rPr>
                <w:rFonts w:ascii="Arial" w:eastAsia="Times New Roman" w:hAnsi="Arial" w:cs="Arial"/>
                <w:noProof/>
                <w:color w:val="000000"/>
                <w:sz w:val="18"/>
                <w:szCs w:val="18"/>
                <w:lang w:eastAsia="en-CA"/>
              </w:rPr>
            </w:pPr>
          </w:p>
        </w:tc>
        <w:tc>
          <w:tcPr>
            <w:tcW w:w="3742" w:type="pct"/>
            <w:gridSpan w:val="5"/>
            <w:tcBorders>
              <w:left w:val="nil"/>
              <w:right w:val="nil"/>
            </w:tcBorders>
            <w:shd w:val="clear" w:color="auto" w:fill="auto"/>
            <w:vAlign w:val="center"/>
            <w:hideMark/>
          </w:tcPr>
          <w:p w:rsidR="00220F7A" w:rsidRDefault="00220F7A" w:rsidP="002A65F6">
            <w:pPr>
              <w:spacing w:after="0" w:line="240" w:lineRule="auto"/>
              <w:ind w:right="158"/>
              <w:jc w:val="right"/>
              <w:rPr>
                <w:rFonts w:ascii="Arial" w:hAnsi="Arial" w:cs="Arial"/>
                <w:sz w:val="20"/>
                <w:szCs w:val="20"/>
              </w:rPr>
            </w:pPr>
            <w:r>
              <w:rPr>
                <w:rFonts w:ascii="Arial" w:hAnsi="Arial" w:cs="Arial"/>
                <w:sz w:val="20"/>
                <w:szCs w:val="20"/>
              </w:rPr>
              <w:t>Conference Call number:</w:t>
            </w:r>
          </w:p>
          <w:p w:rsidR="00220F7A" w:rsidRDefault="00220F7A" w:rsidP="002A65F6">
            <w:pPr>
              <w:spacing w:after="0" w:line="240" w:lineRule="auto"/>
              <w:ind w:right="158"/>
              <w:jc w:val="right"/>
              <w:rPr>
                <w:rFonts w:ascii="Arial" w:hAnsi="Arial" w:cs="Arial"/>
                <w:sz w:val="20"/>
                <w:szCs w:val="20"/>
              </w:rPr>
            </w:pPr>
            <w:r>
              <w:rPr>
                <w:rFonts w:ascii="Arial" w:hAnsi="Arial" w:cs="Arial"/>
                <w:sz w:val="20"/>
                <w:szCs w:val="20"/>
              </w:rPr>
              <w:t>International Toll Free: 900-866-538</w:t>
            </w:r>
          </w:p>
          <w:p w:rsidR="00220F7A" w:rsidRDefault="00220F7A" w:rsidP="002A65F6">
            <w:pPr>
              <w:spacing w:after="0" w:line="240" w:lineRule="auto"/>
              <w:ind w:right="158"/>
              <w:jc w:val="right"/>
              <w:rPr>
                <w:rFonts w:ascii="Arial" w:hAnsi="Arial" w:cs="Arial"/>
                <w:sz w:val="20"/>
                <w:szCs w:val="20"/>
              </w:rPr>
            </w:pPr>
            <w:r>
              <w:rPr>
                <w:rFonts w:ascii="Arial" w:hAnsi="Arial" w:cs="Arial"/>
                <w:sz w:val="20"/>
                <w:szCs w:val="20"/>
              </w:rPr>
              <w:t>Toll Free: 1-855-344-7755</w:t>
            </w:r>
          </w:p>
          <w:p w:rsidR="00220F7A" w:rsidRDefault="00220F7A" w:rsidP="002A65F6">
            <w:pPr>
              <w:spacing w:after="0" w:line="240" w:lineRule="auto"/>
              <w:ind w:right="158"/>
              <w:jc w:val="right"/>
              <w:rPr>
                <w:rFonts w:ascii="Arial" w:hAnsi="Arial" w:cs="Arial"/>
                <w:sz w:val="20"/>
                <w:szCs w:val="20"/>
              </w:rPr>
            </w:pPr>
            <w:r>
              <w:rPr>
                <w:rFonts w:ascii="Arial" w:hAnsi="Arial" w:cs="Arial"/>
                <w:sz w:val="20"/>
                <w:szCs w:val="20"/>
              </w:rPr>
              <w:t>GTA: 416-933-3852</w:t>
            </w:r>
          </w:p>
          <w:p w:rsidR="007E27C9" w:rsidRPr="007E27C9" w:rsidRDefault="00220F7A" w:rsidP="002A65F6">
            <w:pPr>
              <w:spacing w:after="0" w:line="240" w:lineRule="auto"/>
              <w:ind w:right="158"/>
              <w:jc w:val="right"/>
              <w:rPr>
                <w:rFonts w:ascii="Arial" w:eastAsia="Times New Roman" w:hAnsi="Arial" w:cs="Arial"/>
                <w:b/>
                <w:bCs/>
                <w:color w:val="000000"/>
                <w:lang w:eastAsia="en-CA"/>
              </w:rPr>
            </w:pPr>
            <w:r>
              <w:rPr>
                <w:rFonts w:ascii="Arial" w:hAnsi="Arial" w:cs="Arial"/>
                <w:sz w:val="20"/>
                <w:szCs w:val="20"/>
              </w:rPr>
              <w:t>Conference ID: 1331311#</w:t>
            </w:r>
          </w:p>
        </w:tc>
      </w:tr>
      <w:tr w:rsidR="00F020F0" w:rsidRPr="002225B7" w:rsidTr="004511F2">
        <w:trPr>
          <w:trHeight w:val="170"/>
        </w:trPr>
        <w:tc>
          <w:tcPr>
            <w:tcW w:w="2787" w:type="pct"/>
            <w:gridSpan w:val="4"/>
            <w:tcBorders>
              <w:top w:val="single" w:sz="4" w:space="0" w:color="auto"/>
              <w:bottom w:val="single" w:sz="4" w:space="0" w:color="auto"/>
              <w:right w:val="nil"/>
            </w:tcBorders>
            <w:shd w:val="clear" w:color="000000" w:fill="D9D9D9"/>
            <w:vAlign w:val="bottom"/>
            <w:hideMark/>
          </w:tcPr>
          <w:p w:rsidR="0046720E" w:rsidRPr="007E27C9" w:rsidRDefault="0046720E" w:rsidP="002A65F6">
            <w:pPr>
              <w:spacing w:after="0" w:line="240" w:lineRule="auto"/>
              <w:ind w:left="90"/>
              <w:rPr>
                <w:rFonts w:ascii="Arial" w:eastAsia="Times New Roman" w:hAnsi="Arial" w:cs="Arial"/>
                <w:i/>
                <w:iCs/>
                <w:color w:val="000000"/>
                <w:lang w:eastAsia="en-CA"/>
              </w:rPr>
            </w:pPr>
            <w:r w:rsidRPr="007E27C9">
              <w:rPr>
                <w:rFonts w:ascii="Arial" w:eastAsia="Times New Roman" w:hAnsi="Arial" w:cs="Arial"/>
                <w:i/>
                <w:iCs/>
                <w:color w:val="000000"/>
                <w:lang w:eastAsia="en-CA"/>
              </w:rPr>
              <w:t xml:space="preserve">CONSTITUTION OF MEETING </w:t>
            </w:r>
          </w:p>
        </w:tc>
        <w:tc>
          <w:tcPr>
            <w:tcW w:w="2213" w:type="pct"/>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46720E" w:rsidRPr="007E27C9" w:rsidRDefault="00C1085F" w:rsidP="002A65F6">
            <w:pPr>
              <w:tabs>
                <w:tab w:val="right" w:pos="4683"/>
              </w:tabs>
              <w:spacing w:after="0" w:line="240" w:lineRule="auto"/>
              <w:ind w:right="158"/>
              <w:jc w:val="center"/>
              <w:rPr>
                <w:rFonts w:ascii="Arial" w:eastAsia="Times New Roman" w:hAnsi="Arial" w:cs="Arial"/>
                <w:i/>
                <w:iCs/>
                <w:color w:val="000000"/>
                <w:lang w:eastAsia="en-CA"/>
              </w:rPr>
            </w:pPr>
            <w:r w:rsidRPr="007E27C9">
              <w:rPr>
                <w:rFonts w:ascii="Arial" w:eastAsia="Times New Roman" w:hAnsi="Arial" w:cs="Arial"/>
                <w:i/>
                <w:iCs/>
                <w:color w:val="000000"/>
                <w:lang w:eastAsia="en-CA"/>
              </w:rPr>
              <w:tab/>
            </w:r>
            <w:r w:rsidR="00220F7A">
              <w:rPr>
                <w:rFonts w:ascii="Arial" w:eastAsia="Times New Roman" w:hAnsi="Arial" w:cs="Arial"/>
                <w:i/>
                <w:iCs/>
                <w:color w:val="000000"/>
                <w:lang w:eastAsia="en-CA"/>
              </w:rPr>
              <w:t>8</w:t>
            </w:r>
            <w:r w:rsidR="0046720E" w:rsidRPr="00C52BC5">
              <w:rPr>
                <w:rFonts w:ascii="Arial" w:eastAsia="Times New Roman" w:hAnsi="Arial" w:cs="Arial"/>
                <w:i/>
                <w:iCs/>
                <w:color w:val="000000"/>
                <w:lang w:eastAsia="en-CA"/>
              </w:rPr>
              <w:t>:</w:t>
            </w:r>
            <w:r w:rsidR="007944BD">
              <w:rPr>
                <w:rFonts w:ascii="Arial" w:eastAsia="Times New Roman" w:hAnsi="Arial" w:cs="Arial"/>
                <w:i/>
                <w:iCs/>
                <w:color w:val="000000"/>
                <w:lang w:eastAsia="en-CA"/>
              </w:rPr>
              <w:t>0</w:t>
            </w:r>
            <w:r w:rsidR="0046720E" w:rsidRPr="00C52BC5">
              <w:rPr>
                <w:rFonts w:ascii="Arial" w:eastAsia="Times New Roman" w:hAnsi="Arial" w:cs="Arial"/>
                <w:i/>
                <w:iCs/>
                <w:color w:val="000000"/>
                <w:lang w:eastAsia="en-CA"/>
              </w:rPr>
              <w:t>0</w:t>
            </w:r>
            <w:r w:rsidR="007E27C9" w:rsidRPr="00C52BC5">
              <w:rPr>
                <w:rFonts w:ascii="Arial" w:eastAsia="Times New Roman" w:hAnsi="Arial" w:cs="Arial"/>
                <w:i/>
                <w:iCs/>
                <w:color w:val="000000"/>
                <w:lang w:eastAsia="en-CA"/>
              </w:rPr>
              <w:t xml:space="preserve"> </w:t>
            </w:r>
            <w:r w:rsidR="00220F7A">
              <w:rPr>
                <w:rFonts w:ascii="Arial" w:eastAsia="Times New Roman" w:hAnsi="Arial" w:cs="Arial"/>
                <w:i/>
                <w:iCs/>
                <w:color w:val="000000"/>
                <w:lang w:eastAsia="en-CA"/>
              </w:rPr>
              <w:t>a</w:t>
            </w:r>
            <w:r w:rsidR="007E27C9" w:rsidRPr="00C52BC5">
              <w:rPr>
                <w:rFonts w:ascii="Arial" w:eastAsia="Times New Roman" w:hAnsi="Arial" w:cs="Arial"/>
                <w:i/>
                <w:iCs/>
                <w:color w:val="000000"/>
                <w:lang w:eastAsia="en-CA"/>
              </w:rPr>
              <w:t>.</w:t>
            </w:r>
            <w:r w:rsidR="0046720E" w:rsidRPr="00C52BC5">
              <w:rPr>
                <w:rFonts w:ascii="Arial" w:eastAsia="Times New Roman" w:hAnsi="Arial" w:cs="Arial"/>
                <w:i/>
                <w:iCs/>
                <w:color w:val="000000"/>
                <w:lang w:eastAsia="en-CA"/>
              </w:rPr>
              <w:t>m</w:t>
            </w:r>
            <w:r w:rsidR="007B5B6D" w:rsidRPr="00C52BC5">
              <w:rPr>
                <w:rFonts w:ascii="Arial" w:eastAsia="Times New Roman" w:hAnsi="Arial" w:cs="Arial"/>
                <w:i/>
                <w:iCs/>
                <w:color w:val="000000"/>
                <w:lang w:eastAsia="en-CA"/>
              </w:rPr>
              <w:t>.</w:t>
            </w:r>
          </w:p>
        </w:tc>
      </w:tr>
      <w:tr w:rsidR="00FC700A" w:rsidRPr="002225B7" w:rsidTr="004511F2">
        <w:trPr>
          <w:trHeight w:val="134"/>
        </w:trPr>
        <w:tc>
          <w:tcPr>
            <w:tcW w:w="5000" w:type="pct"/>
            <w:gridSpan w:val="8"/>
            <w:tcBorders>
              <w:top w:val="single" w:sz="4" w:space="0" w:color="auto"/>
            </w:tcBorders>
            <w:shd w:val="clear" w:color="auto" w:fill="auto"/>
            <w:noWrap/>
            <w:hideMark/>
          </w:tcPr>
          <w:p w:rsidR="00FC700A" w:rsidRPr="007E27C9" w:rsidRDefault="00C41D60" w:rsidP="002A65F6">
            <w:pPr>
              <w:tabs>
                <w:tab w:val="right" w:pos="10800"/>
              </w:tabs>
              <w:spacing w:after="0" w:line="240" w:lineRule="auto"/>
              <w:rPr>
                <w:rFonts w:ascii="Arial" w:eastAsia="Times New Roman" w:hAnsi="Arial" w:cs="Arial"/>
                <w:color w:val="000000"/>
                <w:lang w:eastAsia="en-CA"/>
              </w:rPr>
            </w:pPr>
            <w:r w:rsidRPr="007E27C9">
              <w:rPr>
                <w:rFonts w:ascii="Arial" w:eastAsia="Times New Roman" w:hAnsi="Arial" w:cs="Arial"/>
                <w:color w:val="000000"/>
                <w:lang w:eastAsia="en-CA"/>
              </w:rPr>
              <w:t xml:space="preserve">  </w:t>
            </w:r>
          </w:p>
        </w:tc>
      </w:tr>
      <w:tr w:rsidR="00820330" w:rsidRPr="002225B7" w:rsidTr="004511F2">
        <w:trPr>
          <w:trHeight w:val="198"/>
        </w:trPr>
        <w:tc>
          <w:tcPr>
            <w:tcW w:w="213" w:type="pct"/>
            <w:shd w:val="clear" w:color="auto" w:fill="auto"/>
            <w:noWrap/>
            <w:hideMark/>
          </w:tcPr>
          <w:p w:rsidR="00BD0561" w:rsidRPr="007E27C9" w:rsidRDefault="00BD0561" w:rsidP="002A65F6">
            <w:pPr>
              <w:numPr>
                <w:ilvl w:val="0"/>
                <w:numId w:val="1"/>
              </w:numPr>
              <w:spacing w:after="0" w:line="240" w:lineRule="auto"/>
              <w:rPr>
                <w:rFonts w:ascii="Arial" w:eastAsia="Times New Roman" w:hAnsi="Arial" w:cs="Arial"/>
                <w:b/>
                <w:bCs/>
                <w:color w:val="000000"/>
                <w:lang w:eastAsia="en-CA"/>
              </w:rPr>
            </w:pPr>
          </w:p>
        </w:tc>
        <w:tc>
          <w:tcPr>
            <w:tcW w:w="4023" w:type="pct"/>
            <w:gridSpan w:val="5"/>
            <w:shd w:val="clear" w:color="auto" w:fill="auto"/>
            <w:hideMark/>
          </w:tcPr>
          <w:p w:rsidR="00EC0B7C" w:rsidRPr="00405284" w:rsidRDefault="00BD0561" w:rsidP="002A65F6">
            <w:pPr>
              <w:spacing w:after="0" w:line="240" w:lineRule="auto"/>
              <w:rPr>
                <w:rFonts w:ascii="Arial" w:eastAsia="Times New Roman" w:hAnsi="Arial" w:cs="Arial"/>
                <w:b/>
                <w:bCs/>
                <w:u w:val="single"/>
                <w:lang w:eastAsia="en-CA"/>
              </w:rPr>
            </w:pPr>
            <w:r w:rsidRPr="00405284">
              <w:rPr>
                <w:rFonts w:ascii="Arial" w:eastAsia="Times New Roman" w:hAnsi="Arial" w:cs="Arial"/>
                <w:b/>
                <w:bCs/>
                <w:u w:val="single"/>
                <w:lang w:eastAsia="en-CA"/>
              </w:rPr>
              <w:t>Constitution of Meeting</w:t>
            </w:r>
          </w:p>
        </w:tc>
        <w:tc>
          <w:tcPr>
            <w:tcW w:w="764" w:type="pct"/>
            <w:gridSpan w:val="2"/>
            <w:hideMark/>
          </w:tcPr>
          <w:p w:rsidR="00BD0561" w:rsidRPr="007E27C9" w:rsidRDefault="000C0CD8" w:rsidP="002A65F6">
            <w:pPr>
              <w:spacing w:after="0" w:line="240" w:lineRule="auto"/>
              <w:ind w:right="76"/>
              <w:jc w:val="right"/>
              <w:rPr>
                <w:rFonts w:ascii="Arial" w:eastAsia="Times New Roman" w:hAnsi="Arial" w:cs="Arial"/>
                <w:color w:val="000000"/>
                <w:lang w:eastAsia="en-CA"/>
              </w:rPr>
            </w:pPr>
            <w:r>
              <w:rPr>
                <w:rFonts w:ascii="Arial" w:eastAsia="Times New Roman" w:hAnsi="Arial" w:cs="Arial"/>
                <w:color w:val="000000"/>
                <w:lang w:eastAsia="en-CA"/>
              </w:rPr>
              <w:t>George Lewis</w:t>
            </w:r>
          </w:p>
        </w:tc>
      </w:tr>
      <w:tr w:rsidR="00441863" w:rsidRPr="002225B7" w:rsidTr="004511F2">
        <w:trPr>
          <w:trHeight w:val="153"/>
        </w:trPr>
        <w:tc>
          <w:tcPr>
            <w:tcW w:w="213" w:type="pct"/>
            <w:shd w:val="clear" w:color="auto" w:fill="auto"/>
            <w:noWrap/>
            <w:hideMark/>
          </w:tcPr>
          <w:p w:rsidR="00230645" w:rsidRPr="007E27C9" w:rsidRDefault="00230645" w:rsidP="002A65F6">
            <w:pPr>
              <w:spacing w:after="0" w:line="240" w:lineRule="auto"/>
              <w:ind w:left="360" w:hanging="360"/>
              <w:rPr>
                <w:rFonts w:ascii="Arial" w:eastAsia="Times New Roman" w:hAnsi="Arial" w:cs="Arial"/>
                <w:b/>
                <w:bCs/>
                <w:color w:val="000000"/>
                <w:lang w:eastAsia="en-CA"/>
              </w:rPr>
            </w:pPr>
          </w:p>
        </w:tc>
        <w:tc>
          <w:tcPr>
            <w:tcW w:w="206" w:type="pct"/>
            <w:shd w:val="clear" w:color="auto" w:fill="auto"/>
            <w:hideMark/>
          </w:tcPr>
          <w:p w:rsidR="00230645" w:rsidRPr="007E27C9" w:rsidRDefault="00230645" w:rsidP="002A65F6">
            <w:pPr>
              <w:spacing w:after="0" w:line="240" w:lineRule="auto"/>
              <w:rPr>
                <w:rFonts w:ascii="Arial" w:eastAsia="Times New Roman" w:hAnsi="Arial" w:cs="Arial"/>
                <w:color w:val="000000"/>
                <w:lang w:eastAsia="en-CA"/>
              </w:rPr>
            </w:pPr>
            <w:r w:rsidRPr="007E27C9">
              <w:rPr>
                <w:rFonts w:ascii="Arial" w:eastAsia="Times New Roman" w:hAnsi="Arial" w:cs="Arial"/>
                <w:color w:val="000000"/>
                <w:lang w:eastAsia="en-CA"/>
              </w:rPr>
              <w:t>a)</w:t>
            </w:r>
          </w:p>
        </w:tc>
        <w:tc>
          <w:tcPr>
            <w:tcW w:w="3817" w:type="pct"/>
            <w:gridSpan w:val="4"/>
            <w:hideMark/>
          </w:tcPr>
          <w:p w:rsidR="007E4B12" w:rsidRPr="007E27C9" w:rsidRDefault="00230645" w:rsidP="002A65F6">
            <w:pPr>
              <w:spacing w:after="0" w:line="240" w:lineRule="auto"/>
              <w:rPr>
                <w:rFonts w:ascii="Arial" w:eastAsia="Times New Roman" w:hAnsi="Arial" w:cs="Arial"/>
                <w:color w:val="000000"/>
                <w:lang w:eastAsia="en-CA"/>
              </w:rPr>
            </w:pPr>
            <w:r w:rsidRPr="007E27C9">
              <w:rPr>
                <w:rFonts w:ascii="Arial" w:eastAsia="Times New Roman" w:hAnsi="Arial" w:cs="Arial"/>
                <w:color w:val="000000"/>
                <w:lang w:eastAsia="en-CA"/>
              </w:rPr>
              <w:t>Approval of Agenda</w:t>
            </w:r>
          </w:p>
        </w:tc>
        <w:tc>
          <w:tcPr>
            <w:tcW w:w="764" w:type="pct"/>
            <w:gridSpan w:val="2"/>
            <w:vAlign w:val="center"/>
          </w:tcPr>
          <w:p w:rsidR="00230645" w:rsidRPr="007E27C9" w:rsidRDefault="00230645" w:rsidP="002A65F6">
            <w:pPr>
              <w:tabs>
                <w:tab w:val="right" w:pos="2235"/>
              </w:tabs>
              <w:spacing w:after="0" w:line="240" w:lineRule="auto"/>
              <w:ind w:right="76"/>
              <w:rPr>
                <w:rFonts w:ascii="Arial" w:eastAsia="Times New Roman" w:hAnsi="Arial" w:cs="Arial"/>
                <w:color w:val="000000"/>
                <w:lang w:eastAsia="en-CA"/>
              </w:rPr>
            </w:pPr>
          </w:p>
        </w:tc>
      </w:tr>
      <w:tr w:rsidR="00441863" w:rsidRPr="002225B7" w:rsidTr="004511F2">
        <w:trPr>
          <w:trHeight w:val="110"/>
        </w:trPr>
        <w:tc>
          <w:tcPr>
            <w:tcW w:w="213" w:type="pct"/>
            <w:shd w:val="clear" w:color="auto" w:fill="auto"/>
            <w:noWrap/>
            <w:hideMark/>
          </w:tcPr>
          <w:p w:rsidR="00D30511" w:rsidRPr="007E27C9" w:rsidRDefault="00D30511" w:rsidP="002A65F6">
            <w:pPr>
              <w:spacing w:after="0" w:line="240" w:lineRule="auto"/>
              <w:ind w:left="360" w:hanging="360"/>
              <w:rPr>
                <w:rFonts w:ascii="Arial" w:eastAsia="Times New Roman" w:hAnsi="Arial" w:cs="Arial"/>
                <w:b/>
                <w:bCs/>
                <w:color w:val="000000"/>
                <w:lang w:eastAsia="en-CA"/>
              </w:rPr>
            </w:pPr>
          </w:p>
        </w:tc>
        <w:tc>
          <w:tcPr>
            <w:tcW w:w="206" w:type="pct"/>
            <w:shd w:val="clear" w:color="auto" w:fill="auto"/>
            <w:hideMark/>
          </w:tcPr>
          <w:p w:rsidR="00D30511" w:rsidRPr="007E27C9" w:rsidRDefault="00D30511" w:rsidP="002A65F6">
            <w:pPr>
              <w:spacing w:after="0" w:line="240" w:lineRule="auto"/>
              <w:rPr>
                <w:rFonts w:ascii="Arial" w:eastAsia="Times New Roman" w:hAnsi="Arial" w:cs="Arial"/>
                <w:color w:val="000000"/>
                <w:lang w:eastAsia="en-CA"/>
              </w:rPr>
            </w:pPr>
            <w:r w:rsidRPr="007E27C9">
              <w:rPr>
                <w:rFonts w:ascii="Arial" w:eastAsia="Times New Roman" w:hAnsi="Arial" w:cs="Arial"/>
                <w:color w:val="000000"/>
                <w:lang w:eastAsia="en-CA"/>
              </w:rPr>
              <w:t>b)</w:t>
            </w:r>
          </w:p>
        </w:tc>
        <w:tc>
          <w:tcPr>
            <w:tcW w:w="3817" w:type="pct"/>
            <w:gridSpan w:val="4"/>
            <w:shd w:val="clear" w:color="auto" w:fill="auto"/>
          </w:tcPr>
          <w:p w:rsidR="00023003" w:rsidRPr="007E27C9" w:rsidRDefault="00D30511" w:rsidP="002A65F6">
            <w:pPr>
              <w:spacing w:after="0" w:line="240" w:lineRule="auto"/>
              <w:rPr>
                <w:rFonts w:ascii="Arial" w:eastAsia="Times New Roman" w:hAnsi="Arial" w:cs="Arial"/>
                <w:color w:val="000000"/>
                <w:lang w:eastAsia="en-CA"/>
              </w:rPr>
            </w:pPr>
            <w:r w:rsidRPr="007E27C9">
              <w:rPr>
                <w:rFonts w:ascii="Arial" w:eastAsia="Times New Roman" w:hAnsi="Arial" w:cs="Arial"/>
                <w:color w:val="000000"/>
                <w:lang w:eastAsia="en-CA"/>
              </w:rPr>
              <w:t>Declaration of Conflicts of Interest</w:t>
            </w:r>
          </w:p>
        </w:tc>
        <w:tc>
          <w:tcPr>
            <w:tcW w:w="764" w:type="pct"/>
            <w:gridSpan w:val="2"/>
            <w:vAlign w:val="center"/>
          </w:tcPr>
          <w:p w:rsidR="00D30511" w:rsidRPr="007E27C9" w:rsidRDefault="00D30511" w:rsidP="002A65F6">
            <w:pPr>
              <w:tabs>
                <w:tab w:val="right" w:pos="1967"/>
              </w:tabs>
              <w:spacing w:after="0" w:line="240" w:lineRule="auto"/>
              <w:ind w:right="76"/>
              <w:rPr>
                <w:rFonts w:ascii="Arial" w:eastAsia="Times New Roman" w:hAnsi="Arial" w:cs="Arial"/>
                <w:color w:val="000000"/>
                <w:lang w:eastAsia="en-CA"/>
              </w:rPr>
            </w:pPr>
          </w:p>
        </w:tc>
      </w:tr>
      <w:tr w:rsidR="00F762C8" w:rsidRPr="002225B7" w:rsidTr="004511F2">
        <w:trPr>
          <w:trHeight w:val="110"/>
        </w:trPr>
        <w:tc>
          <w:tcPr>
            <w:tcW w:w="213" w:type="pct"/>
            <w:shd w:val="clear" w:color="auto" w:fill="auto"/>
            <w:noWrap/>
            <w:hideMark/>
          </w:tcPr>
          <w:p w:rsidR="00F762C8" w:rsidRPr="007E27C9" w:rsidRDefault="00F762C8" w:rsidP="002A65F6">
            <w:pPr>
              <w:spacing w:after="0" w:line="240" w:lineRule="auto"/>
              <w:ind w:left="360" w:hanging="360"/>
              <w:rPr>
                <w:rFonts w:ascii="Arial" w:eastAsia="Times New Roman" w:hAnsi="Arial" w:cs="Arial"/>
                <w:b/>
                <w:bCs/>
                <w:color w:val="000000"/>
                <w:lang w:eastAsia="en-CA"/>
              </w:rPr>
            </w:pPr>
          </w:p>
        </w:tc>
        <w:tc>
          <w:tcPr>
            <w:tcW w:w="206" w:type="pct"/>
            <w:shd w:val="clear" w:color="auto" w:fill="auto"/>
            <w:hideMark/>
          </w:tcPr>
          <w:p w:rsidR="00F762C8" w:rsidRPr="007E27C9" w:rsidRDefault="00F762C8" w:rsidP="002A65F6">
            <w:pPr>
              <w:spacing w:after="0" w:line="240" w:lineRule="auto"/>
              <w:rPr>
                <w:rFonts w:ascii="Arial" w:eastAsia="Times New Roman" w:hAnsi="Arial" w:cs="Arial"/>
                <w:color w:val="000000"/>
                <w:lang w:eastAsia="en-CA"/>
              </w:rPr>
            </w:pPr>
          </w:p>
        </w:tc>
        <w:tc>
          <w:tcPr>
            <w:tcW w:w="3817" w:type="pct"/>
            <w:gridSpan w:val="4"/>
            <w:shd w:val="clear" w:color="auto" w:fill="auto"/>
          </w:tcPr>
          <w:p w:rsidR="00F762C8" w:rsidRPr="007E27C9" w:rsidRDefault="00F762C8" w:rsidP="002A65F6">
            <w:pPr>
              <w:spacing w:after="0" w:line="240" w:lineRule="auto"/>
              <w:rPr>
                <w:rFonts w:ascii="Arial" w:eastAsia="Times New Roman" w:hAnsi="Arial" w:cs="Arial"/>
                <w:color w:val="000000"/>
                <w:lang w:eastAsia="en-CA"/>
              </w:rPr>
            </w:pPr>
          </w:p>
        </w:tc>
        <w:tc>
          <w:tcPr>
            <w:tcW w:w="764" w:type="pct"/>
            <w:gridSpan w:val="2"/>
            <w:vAlign w:val="center"/>
          </w:tcPr>
          <w:p w:rsidR="00F762C8" w:rsidRPr="007E27C9" w:rsidRDefault="00F762C8" w:rsidP="002A65F6">
            <w:pPr>
              <w:tabs>
                <w:tab w:val="right" w:pos="1967"/>
              </w:tabs>
              <w:spacing w:after="0" w:line="240" w:lineRule="auto"/>
              <w:ind w:right="76"/>
              <w:rPr>
                <w:rFonts w:ascii="Arial" w:eastAsia="Times New Roman" w:hAnsi="Arial" w:cs="Arial"/>
                <w:color w:val="000000"/>
                <w:lang w:eastAsia="en-CA"/>
              </w:rPr>
            </w:pPr>
          </w:p>
        </w:tc>
      </w:tr>
      <w:tr w:rsidR="00F762C8" w:rsidRPr="002225B7" w:rsidTr="004511F2">
        <w:trPr>
          <w:trHeight w:val="191"/>
        </w:trPr>
        <w:tc>
          <w:tcPr>
            <w:tcW w:w="213" w:type="pct"/>
            <w:shd w:val="clear" w:color="auto" w:fill="auto"/>
            <w:noWrap/>
            <w:hideMark/>
          </w:tcPr>
          <w:p w:rsidR="00F762C8" w:rsidRPr="007E27C9" w:rsidRDefault="00F762C8" w:rsidP="002A65F6">
            <w:pPr>
              <w:numPr>
                <w:ilvl w:val="0"/>
                <w:numId w:val="1"/>
              </w:numPr>
              <w:spacing w:after="0" w:line="240" w:lineRule="auto"/>
              <w:rPr>
                <w:rFonts w:ascii="Arial" w:eastAsia="Times New Roman" w:hAnsi="Arial" w:cs="Arial"/>
                <w:b/>
                <w:bCs/>
                <w:color w:val="000000"/>
                <w:lang w:eastAsia="en-CA"/>
              </w:rPr>
            </w:pPr>
          </w:p>
        </w:tc>
        <w:tc>
          <w:tcPr>
            <w:tcW w:w="4023" w:type="pct"/>
            <w:gridSpan w:val="5"/>
            <w:shd w:val="clear" w:color="auto" w:fill="auto"/>
            <w:hideMark/>
          </w:tcPr>
          <w:p w:rsidR="00F762C8" w:rsidRPr="00464C62" w:rsidRDefault="00F762C8" w:rsidP="002A65F6">
            <w:pPr>
              <w:spacing w:after="0" w:line="240" w:lineRule="auto"/>
              <w:rPr>
                <w:rFonts w:ascii="Arial" w:eastAsia="Times New Roman" w:hAnsi="Arial" w:cs="Arial"/>
                <w:bCs/>
                <w:lang w:eastAsia="en-CA"/>
              </w:rPr>
            </w:pPr>
            <w:r w:rsidRPr="00405284">
              <w:rPr>
                <w:rFonts w:ascii="Arial" w:eastAsia="Times New Roman" w:hAnsi="Arial" w:cs="Arial"/>
                <w:b/>
                <w:bCs/>
                <w:u w:val="single"/>
                <w:lang w:eastAsia="en-CA"/>
              </w:rPr>
              <w:t>Minutes of Meeting</w:t>
            </w:r>
            <w:r w:rsidR="00C05524" w:rsidRPr="00405284">
              <w:rPr>
                <w:rFonts w:ascii="Arial" w:hAnsi="Arial" w:cs="Arial"/>
                <w:b/>
                <w:u w:val="single"/>
              </w:rPr>
              <w:t>/Actions  Arising from the Minutes</w:t>
            </w:r>
            <w:r w:rsidR="007944BD">
              <w:rPr>
                <w:rFonts w:ascii="Arial" w:hAnsi="Arial" w:cs="Arial"/>
              </w:rPr>
              <w:t xml:space="preserve"> – </w:t>
            </w:r>
            <w:r w:rsidR="00220F7A">
              <w:rPr>
                <w:rFonts w:ascii="Arial" w:hAnsi="Arial" w:cs="Arial"/>
              </w:rPr>
              <w:t>May 1</w:t>
            </w:r>
            <w:r w:rsidR="00464C62">
              <w:rPr>
                <w:rFonts w:ascii="Arial" w:hAnsi="Arial" w:cs="Arial"/>
              </w:rPr>
              <w:t>, 2017</w:t>
            </w:r>
          </w:p>
        </w:tc>
        <w:tc>
          <w:tcPr>
            <w:tcW w:w="764" w:type="pct"/>
            <w:gridSpan w:val="2"/>
          </w:tcPr>
          <w:p w:rsidR="00F762C8" w:rsidRPr="007E27C9" w:rsidRDefault="000C0CD8" w:rsidP="002A65F6">
            <w:pPr>
              <w:tabs>
                <w:tab w:val="right" w:pos="1967"/>
              </w:tabs>
              <w:spacing w:after="0" w:line="240" w:lineRule="auto"/>
              <w:ind w:right="76"/>
              <w:jc w:val="right"/>
              <w:rPr>
                <w:rFonts w:ascii="Arial" w:eastAsia="Times New Roman" w:hAnsi="Arial" w:cs="Arial"/>
                <w:color w:val="000000"/>
                <w:lang w:eastAsia="en-CA"/>
              </w:rPr>
            </w:pPr>
            <w:r>
              <w:rPr>
                <w:rFonts w:ascii="Arial" w:eastAsia="Times New Roman" w:hAnsi="Arial" w:cs="Arial"/>
                <w:color w:val="000000"/>
                <w:lang w:eastAsia="en-CA"/>
              </w:rPr>
              <w:t>George Lewis</w:t>
            </w:r>
          </w:p>
        </w:tc>
      </w:tr>
      <w:tr w:rsidR="00787DD1" w:rsidRPr="002225B7" w:rsidTr="004511F2">
        <w:trPr>
          <w:trHeight w:val="155"/>
        </w:trPr>
        <w:tc>
          <w:tcPr>
            <w:tcW w:w="213" w:type="pct"/>
            <w:tcBorders>
              <w:bottom w:val="single" w:sz="8" w:space="0" w:color="000000"/>
            </w:tcBorders>
            <w:shd w:val="clear" w:color="auto" w:fill="auto"/>
            <w:noWrap/>
            <w:hideMark/>
          </w:tcPr>
          <w:p w:rsidR="00787DD1" w:rsidRPr="007E27C9" w:rsidRDefault="00787DD1" w:rsidP="002A65F6">
            <w:pPr>
              <w:spacing w:after="0" w:line="240" w:lineRule="auto"/>
              <w:ind w:right="113"/>
              <w:rPr>
                <w:rFonts w:ascii="Arial" w:eastAsia="Times New Roman" w:hAnsi="Arial" w:cs="Arial"/>
                <w:i/>
                <w:iCs/>
                <w:color w:val="000000"/>
                <w:lang w:eastAsia="en-CA"/>
              </w:rPr>
            </w:pPr>
          </w:p>
        </w:tc>
        <w:tc>
          <w:tcPr>
            <w:tcW w:w="4023" w:type="pct"/>
            <w:gridSpan w:val="5"/>
            <w:tcBorders>
              <w:bottom w:val="single" w:sz="8" w:space="0" w:color="000000"/>
            </w:tcBorders>
            <w:shd w:val="clear" w:color="auto" w:fill="auto"/>
          </w:tcPr>
          <w:p w:rsidR="00787DD1" w:rsidRPr="007E27C9" w:rsidRDefault="00787DD1" w:rsidP="002A65F6">
            <w:pPr>
              <w:spacing w:after="0" w:line="240" w:lineRule="auto"/>
              <w:ind w:right="113"/>
              <w:rPr>
                <w:rFonts w:ascii="Arial" w:eastAsia="Times New Roman" w:hAnsi="Arial" w:cs="Arial"/>
                <w:i/>
                <w:iCs/>
                <w:color w:val="000000"/>
                <w:lang w:eastAsia="en-CA"/>
              </w:rPr>
            </w:pPr>
          </w:p>
        </w:tc>
        <w:tc>
          <w:tcPr>
            <w:tcW w:w="764" w:type="pct"/>
            <w:gridSpan w:val="2"/>
            <w:tcBorders>
              <w:bottom w:val="single" w:sz="8" w:space="0" w:color="000000"/>
            </w:tcBorders>
            <w:shd w:val="clear" w:color="auto" w:fill="auto"/>
          </w:tcPr>
          <w:p w:rsidR="00787DD1" w:rsidRPr="007E27C9" w:rsidRDefault="00787DD1" w:rsidP="002A65F6">
            <w:pPr>
              <w:tabs>
                <w:tab w:val="right" w:pos="1967"/>
              </w:tabs>
              <w:spacing w:after="0" w:line="240" w:lineRule="auto"/>
              <w:ind w:right="76"/>
              <w:jc w:val="right"/>
              <w:rPr>
                <w:rFonts w:ascii="Arial" w:eastAsia="Times New Roman" w:hAnsi="Arial" w:cs="Arial"/>
                <w:iCs/>
                <w:color w:val="000000"/>
                <w:lang w:eastAsia="en-CA"/>
              </w:rPr>
            </w:pPr>
          </w:p>
        </w:tc>
      </w:tr>
      <w:tr w:rsidR="00216BF8" w:rsidRPr="002225B7" w:rsidTr="004511F2">
        <w:trPr>
          <w:trHeight w:val="155"/>
        </w:trPr>
        <w:tc>
          <w:tcPr>
            <w:tcW w:w="5000" w:type="pct"/>
            <w:gridSpan w:val="8"/>
            <w:tcBorders>
              <w:top w:val="single" w:sz="4" w:space="0" w:color="auto"/>
              <w:bottom w:val="single" w:sz="4" w:space="0" w:color="auto"/>
            </w:tcBorders>
            <w:shd w:val="clear" w:color="auto" w:fill="D9D9D9" w:themeFill="background1" w:themeFillShade="D9"/>
            <w:noWrap/>
            <w:hideMark/>
          </w:tcPr>
          <w:p w:rsidR="0041470D" w:rsidRPr="00B9313A" w:rsidRDefault="00B9313A" w:rsidP="002A65F6">
            <w:pPr>
              <w:spacing w:after="0" w:line="240" w:lineRule="auto"/>
              <w:ind w:right="-12"/>
              <w:rPr>
                <w:rFonts w:ascii="Arial" w:eastAsia="Times New Roman" w:hAnsi="Arial" w:cs="Arial"/>
                <w:i/>
                <w:iCs/>
                <w:color w:val="000000"/>
                <w:lang w:eastAsia="en-CA"/>
              </w:rPr>
            </w:pPr>
            <w:r>
              <w:rPr>
                <w:rFonts w:ascii="Arial" w:eastAsia="Times New Roman" w:hAnsi="Arial" w:cs="Arial"/>
                <w:i/>
                <w:iCs/>
                <w:color w:val="000000"/>
                <w:lang w:eastAsia="en-CA"/>
              </w:rPr>
              <w:t>RECOMMENDATIONS TO THE BOARD</w:t>
            </w:r>
          </w:p>
        </w:tc>
      </w:tr>
      <w:tr w:rsidR="0035307F" w:rsidRPr="002225B7" w:rsidTr="00B9313A">
        <w:trPr>
          <w:trHeight w:val="152"/>
        </w:trPr>
        <w:tc>
          <w:tcPr>
            <w:tcW w:w="213" w:type="pct"/>
            <w:shd w:val="clear" w:color="auto" w:fill="auto"/>
            <w:noWrap/>
            <w:hideMark/>
          </w:tcPr>
          <w:p w:rsidR="0035307F" w:rsidRPr="00B9313A" w:rsidRDefault="0035307F" w:rsidP="002A65F6">
            <w:pPr>
              <w:pStyle w:val="ListParagraph"/>
              <w:spacing w:after="0" w:line="240" w:lineRule="auto"/>
              <w:ind w:left="450"/>
              <w:rPr>
                <w:rFonts w:ascii="Arial" w:eastAsia="Times New Roman" w:hAnsi="Arial" w:cs="Arial"/>
                <w:b/>
                <w:bCs/>
                <w:sz w:val="16"/>
                <w:szCs w:val="16"/>
                <w:lang w:eastAsia="en-CA"/>
              </w:rPr>
            </w:pPr>
          </w:p>
        </w:tc>
        <w:tc>
          <w:tcPr>
            <w:tcW w:w="4003" w:type="pct"/>
            <w:gridSpan w:val="4"/>
            <w:shd w:val="clear" w:color="auto" w:fill="auto"/>
          </w:tcPr>
          <w:p w:rsidR="0035307F" w:rsidRPr="00B9313A" w:rsidRDefault="0035307F" w:rsidP="002A65F6">
            <w:pPr>
              <w:spacing w:after="0" w:line="240" w:lineRule="auto"/>
              <w:ind w:right="113"/>
              <w:jc w:val="both"/>
              <w:rPr>
                <w:rFonts w:ascii="Arial" w:hAnsi="Arial" w:cs="Arial"/>
                <w:iCs/>
                <w:color w:val="000000"/>
                <w:sz w:val="16"/>
                <w:szCs w:val="16"/>
                <w:lang w:eastAsia="en-CA"/>
              </w:rPr>
            </w:pPr>
          </w:p>
        </w:tc>
        <w:tc>
          <w:tcPr>
            <w:tcW w:w="784" w:type="pct"/>
            <w:gridSpan w:val="3"/>
            <w:shd w:val="clear" w:color="auto" w:fill="auto"/>
          </w:tcPr>
          <w:p w:rsidR="0035307F" w:rsidRPr="00B9313A" w:rsidRDefault="0035307F" w:rsidP="002A65F6">
            <w:pPr>
              <w:tabs>
                <w:tab w:val="right" w:pos="1967"/>
              </w:tabs>
              <w:spacing w:after="0" w:line="240" w:lineRule="auto"/>
              <w:ind w:right="76"/>
              <w:jc w:val="right"/>
              <w:rPr>
                <w:rFonts w:ascii="Arial" w:eastAsia="Times New Roman" w:hAnsi="Arial" w:cs="Arial"/>
                <w:iCs/>
                <w:color w:val="000000"/>
                <w:sz w:val="16"/>
                <w:szCs w:val="16"/>
                <w:lang w:eastAsia="en-CA"/>
              </w:rPr>
            </w:pPr>
          </w:p>
        </w:tc>
      </w:tr>
      <w:tr w:rsidR="0035307F" w:rsidRPr="002225B7" w:rsidTr="00B9313A">
        <w:trPr>
          <w:trHeight w:val="152"/>
        </w:trPr>
        <w:tc>
          <w:tcPr>
            <w:tcW w:w="213" w:type="pct"/>
            <w:shd w:val="clear" w:color="auto" w:fill="auto"/>
            <w:noWrap/>
            <w:hideMark/>
          </w:tcPr>
          <w:p w:rsidR="0035307F" w:rsidRPr="007E27C9" w:rsidRDefault="0035307F" w:rsidP="002A65F6">
            <w:pPr>
              <w:pStyle w:val="ListParagraph"/>
              <w:numPr>
                <w:ilvl w:val="0"/>
                <w:numId w:val="1"/>
              </w:numPr>
              <w:spacing w:after="0" w:line="240" w:lineRule="auto"/>
              <w:rPr>
                <w:rFonts w:ascii="Arial" w:eastAsia="Times New Roman" w:hAnsi="Arial" w:cs="Arial"/>
                <w:b/>
                <w:bCs/>
                <w:lang w:eastAsia="en-CA"/>
              </w:rPr>
            </w:pPr>
          </w:p>
        </w:tc>
        <w:tc>
          <w:tcPr>
            <w:tcW w:w="4003" w:type="pct"/>
            <w:gridSpan w:val="4"/>
            <w:shd w:val="clear" w:color="auto" w:fill="auto"/>
          </w:tcPr>
          <w:p w:rsidR="0035307F" w:rsidRDefault="004511F2" w:rsidP="002A65F6">
            <w:pPr>
              <w:tabs>
                <w:tab w:val="left" w:pos="1890"/>
                <w:tab w:val="left" w:pos="2160"/>
                <w:tab w:val="left" w:pos="2610"/>
              </w:tabs>
              <w:spacing w:after="0" w:line="240" w:lineRule="auto"/>
              <w:rPr>
                <w:rFonts w:ascii="Arial" w:hAnsi="Arial" w:cs="Arial"/>
                <w:b/>
                <w:u w:val="single"/>
              </w:rPr>
            </w:pPr>
            <w:r>
              <w:rPr>
                <w:rFonts w:ascii="Arial" w:hAnsi="Arial" w:cs="Arial"/>
                <w:b/>
                <w:u w:val="single"/>
              </w:rPr>
              <w:t>GA Financing Implementation</w:t>
            </w:r>
          </w:p>
          <w:p w:rsidR="00220F7A" w:rsidRDefault="00220F7A" w:rsidP="002A65F6">
            <w:pPr>
              <w:tabs>
                <w:tab w:val="left" w:pos="1890"/>
                <w:tab w:val="left" w:pos="2160"/>
                <w:tab w:val="left" w:pos="2610"/>
              </w:tabs>
              <w:spacing w:after="0" w:line="240" w:lineRule="auto"/>
              <w:rPr>
                <w:rFonts w:ascii="Arial" w:hAnsi="Arial" w:cs="Arial"/>
              </w:rPr>
            </w:pPr>
          </w:p>
          <w:p w:rsidR="001C583A" w:rsidRDefault="001C583A" w:rsidP="002A65F6">
            <w:pPr>
              <w:tabs>
                <w:tab w:val="left" w:pos="1890"/>
                <w:tab w:val="left" w:pos="2160"/>
                <w:tab w:val="left" w:pos="2610"/>
              </w:tabs>
              <w:spacing w:after="0" w:line="240" w:lineRule="auto"/>
              <w:rPr>
                <w:rFonts w:ascii="Arial" w:hAnsi="Arial" w:cs="Arial"/>
              </w:rPr>
            </w:pPr>
            <w:r>
              <w:rPr>
                <w:rFonts w:ascii="Arial" w:hAnsi="Arial" w:cs="Arial"/>
              </w:rPr>
              <w:t>The purpose of this item is to present a proposal for the implementation of the GA refinancing component of the Province’s Fair Hydro Plan, as requested by the Minister of Energy, including:</w:t>
            </w:r>
          </w:p>
          <w:p w:rsidR="001C583A" w:rsidRDefault="00B9313A" w:rsidP="001C583A">
            <w:pPr>
              <w:pStyle w:val="ListParagraph"/>
              <w:numPr>
                <w:ilvl w:val="0"/>
                <w:numId w:val="18"/>
              </w:numPr>
              <w:tabs>
                <w:tab w:val="left" w:pos="1890"/>
                <w:tab w:val="left" w:pos="2160"/>
                <w:tab w:val="left" w:pos="2610"/>
              </w:tabs>
              <w:spacing w:after="0" w:line="240" w:lineRule="auto"/>
              <w:rPr>
                <w:rFonts w:ascii="Arial" w:hAnsi="Arial" w:cs="Arial"/>
              </w:rPr>
            </w:pPr>
            <w:r>
              <w:rPr>
                <w:rFonts w:ascii="Arial" w:hAnsi="Arial" w:cs="Arial"/>
              </w:rPr>
              <w:t xml:space="preserve">Summary of Province’s </w:t>
            </w:r>
            <w:r w:rsidR="001C583A">
              <w:rPr>
                <w:rFonts w:ascii="Arial" w:hAnsi="Arial" w:cs="Arial"/>
              </w:rPr>
              <w:t>Fair Hydro Plan</w:t>
            </w:r>
            <w:r>
              <w:rPr>
                <w:rFonts w:ascii="Arial" w:hAnsi="Arial" w:cs="Arial"/>
              </w:rPr>
              <w:t xml:space="preserve"> and request from Minister of Energy</w:t>
            </w:r>
          </w:p>
          <w:p w:rsidR="001C583A" w:rsidRDefault="001C583A" w:rsidP="001C583A">
            <w:pPr>
              <w:pStyle w:val="ListParagraph"/>
              <w:numPr>
                <w:ilvl w:val="0"/>
                <w:numId w:val="18"/>
              </w:numPr>
              <w:tabs>
                <w:tab w:val="left" w:pos="1890"/>
                <w:tab w:val="left" w:pos="2160"/>
                <w:tab w:val="left" w:pos="2610"/>
              </w:tabs>
              <w:spacing w:after="0" w:line="240" w:lineRule="auto"/>
              <w:rPr>
                <w:rFonts w:ascii="Arial" w:hAnsi="Arial" w:cs="Arial"/>
              </w:rPr>
            </w:pPr>
            <w:r>
              <w:rPr>
                <w:rFonts w:ascii="Arial" w:hAnsi="Arial" w:cs="Arial"/>
              </w:rPr>
              <w:t xml:space="preserve">Business Case </w:t>
            </w:r>
            <w:r w:rsidR="004511F2">
              <w:rPr>
                <w:rFonts w:ascii="Arial" w:hAnsi="Arial" w:cs="Arial"/>
              </w:rPr>
              <w:t>for</w:t>
            </w:r>
            <w:r>
              <w:rPr>
                <w:rFonts w:ascii="Arial" w:hAnsi="Arial" w:cs="Arial"/>
              </w:rPr>
              <w:t xml:space="preserve"> OPG’s participation in the </w:t>
            </w:r>
            <w:r w:rsidR="004511F2">
              <w:rPr>
                <w:rFonts w:ascii="Arial" w:hAnsi="Arial" w:cs="Arial"/>
              </w:rPr>
              <w:t>implementation of GA refinancing</w:t>
            </w:r>
          </w:p>
          <w:p w:rsidR="001C583A" w:rsidRDefault="001C583A" w:rsidP="001C583A">
            <w:pPr>
              <w:pStyle w:val="ListParagraph"/>
              <w:numPr>
                <w:ilvl w:val="0"/>
                <w:numId w:val="18"/>
              </w:numPr>
              <w:tabs>
                <w:tab w:val="left" w:pos="1890"/>
                <w:tab w:val="left" w:pos="2160"/>
                <w:tab w:val="left" w:pos="2610"/>
              </w:tabs>
              <w:spacing w:after="0" w:line="240" w:lineRule="auto"/>
              <w:rPr>
                <w:rFonts w:ascii="Arial" w:hAnsi="Arial" w:cs="Arial"/>
              </w:rPr>
            </w:pPr>
            <w:r>
              <w:rPr>
                <w:rFonts w:ascii="Arial" w:hAnsi="Arial" w:cs="Arial"/>
              </w:rPr>
              <w:t>Implementation Plan:</w:t>
            </w:r>
          </w:p>
          <w:p w:rsidR="00F43EC5" w:rsidRDefault="00F43EC5" w:rsidP="001C583A">
            <w:pPr>
              <w:pStyle w:val="ListParagraph"/>
              <w:numPr>
                <w:ilvl w:val="1"/>
                <w:numId w:val="18"/>
              </w:numPr>
              <w:tabs>
                <w:tab w:val="left" w:pos="1890"/>
                <w:tab w:val="left" w:pos="2160"/>
                <w:tab w:val="left" w:pos="2610"/>
              </w:tabs>
              <w:spacing w:after="0" w:line="240" w:lineRule="auto"/>
              <w:rPr>
                <w:rFonts w:ascii="Arial" w:hAnsi="Arial" w:cs="Arial"/>
              </w:rPr>
            </w:pPr>
            <w:r>
              <w:rPr>
                <w:rFonts w:ascii="Arial" w:hAnsi="Arial" w:cs="Arial"/>
              </w:rPr>
              <w:t>Structure, Governance and Management of SPV/OPG Trust</w:t>
            </w:r>
          </w:p>
          <w:p w:rsidR="00F43EC5" w:rsidRDefault="00F43EC5" w:rsidP="001C583A">
            <w:pPr>
              <w:pStyle w:val="ListParagraph"/>
              <w:numPr>
                <w:ilvl w:val="1"/>
                <w:numId w:val="18"/>
              </w:numPr>
              <w:tabs>
                <w:tab w:val="left" w:pos="1890"/>
                <w:tab w:val="left" w:pos="2160"/>
                <w:tab w:val="left" w:pos="2610"/>
              </w:tabs>
              <w:spacing w:after="0" w:line="240" w:lineRule="auto"/>
              <w:rPr>
                <w:rFonts w:ascii="Arial" w:hAnsi="Arial" w:cs="Arial"/>
              </w:rPr>
            </w:pPr>
            <w:r>
              <w:rPr>
                <w:rFonts w:ascii="Arial" w:hAnsi="Arial" w:cs="Arial"/>
              </w:rPr>
              <w:t>Accounting</w:t>
            </w:r>
          </w:p>
          <w:p w:rsidR="00F43EC5" w:rsidRDefault="00F43EC5" w:rsidP="001C583A">
            <w:pPr>
              <w:pStyle w:val="ListParagraph"/>
              <w:numPr>
                <w:ilvl w:val="1"/>
                <w:numId w:val="18"/>
              </w:numPr>
              <w:tabs>
                <w:tab w:val="left" w:pos="1890"/>
                <w:tab w:val="left" w:pos="2160"/>
                <w:tab w:val="left" w:pos="2610"/>
              </w:tabs>
              <w:spacing w:after="0" w:line="240" w:lineRule="auto"/>
              <w:rPr>
                <w:rFonts w:ascii="Arial" w:hAnsi="Arial" w:cs="Arial"/>
              </w:rPr>
            </w:pPr>
            <w:r>
              <w:rPr>
                <w:rFonts w:ascii="Arial" w:hAnsi="Arial" w:cs="Arial"/>
              </w:rPr>
              <w:t>Legislation</w:t>
            </w:r>
            <w:r w:rsidR="004511F2">
              <w:rPr>
                <w:rFonts w:ascii="Arial" w:hAnsi="Arial" w:cs="Arial"/>
              </w:rPr>
              <w:t>/Regulation Requirements</w:t>
            </w:r>
          </w:p>
          <w:p w:rsidR="001C583A" w:rsidRDefault="001C583A" w:rsidP="001C583A">
            <w:pPr>
              <w:pStyle w:val="ListParagraph"/>
              <w:numPr>
                <w:ilvl w:val="1"/>
                <w:numId w:val="18"/>
              </w:numPr>
              <w:tabs>
                <w:tab w:val="left" w:pos="1890"/>
                <w:tab w:val="left" w:pos="2160"/>
                <w:tab w:val="left" w:pos="2610"/>
              </w:tabs>
              <w:spacing w:after="0" w:line="240" w:lineRule="auto"/>
              <w:rPr>
                <w:rFonts w:ascii="Arial" w:hAnsi="Arial" w:cs="Arial"/>
              </w:rPr>
            </w:pPr>
            <w:r>
              <w:rPr>
                <w:rFonts w:ascii="Arial" w:hAnsi="Arial" w:cs="Arial"/>
              </w:rPr>
              <w:t>Financing Strategy</w:t>
            </w:r>
          </w:p>
          <w:p w:rsidR="001C583A" w:rsidRDefault="00F43EC5" w:rsidP="001C583A">
            <w:pPr>
              <w:pStyle w:val="ListParagraph"/>
              <w:numPr>
                <w:ilvl w:val="1"/>
                <w:numId w:val="18"/>
              </w:numPr>
              <w:tabs>
                <w:tab w:val="left" w:pos="1890"/>
                <w:tab w:val="left" w:pos="2160"/>
                <w:tab w:val="left" w:pos="2610"/>
              </w:tabs>
              <w:spacing w:after="0" w:line="240" w:lineRule="auto"/>
              <w:rPr>
                <w:rFonts w:ascii="Arial" w:hAnsi="Arial" w:cs="Arial"/>
              </w:rPr>
            </w:pPr>
            <w:r>
              <w:rPr>
                <w:rFonts w:ascii="Arial" w:hAnsi="Arial" w:cs="Arial"/>
              </w:rPr>
              <w:t>Follow on agreements required</w:t>
            </w:r>
          </w:p>
          <w:p w:rsidR="00F43EC5" w:rsidRDefault="00F43EC5" w:rsidP="00F43EC5">
            <w:pPr>
              <w:pStyle w:val="ListParagraph"/>
              <w:tabs>
                <w:tab w:val="left" w:pos="1890"/>
                <w:tab w:val="left" w:pos="2160"/>
                <w:tab w:val="left" w:pos="2610"/>
              </w:tabs>
              <w:spacing w:after="0" w:line="240" w:lineRule="auto"/>
              <w:ind w:left="1440"/>
              <w:rPr>
                <w:rFonts w:ascii="Arial" w:hAnsi="Arial" w:cs="Arial"/>
              </w:rPr>
            </w:pPr>
          </w:p>
          <w:p w:rsidR="001C583A" w:rsidRDefault="00F43EC5" w:rsidP="00F43EC5">
            <w:pPr>
              <w:tabs>
                <w:tab w:val="left" w:pos="1890"/>
                <w:tab w:val="left" w:pos="2160"/>
                <w:tab w:val="left" w:pos="2610"/>
              </w:tabs>
              <w:spacing w:after="0" w:line="240" w:lineRule="auto"/>
              <w:rPr>
                <w:rFonts w:ascii="Arial" w:hAnsi="Arial" w:cs="Arial"/>
                <w:b/>
                <w:i/>
              </w:rPr>
            </w:pPr>
            <w:proofErr w:type="gramStart"/>
            <w:r>
              <w:rPr>
                <w:rFonts w:ascii="Arial" w:hAnsi="Arial" w:cs="Arial"/>
              </w:rPr>
              <w:t>and</w:t>
            </w:r>
            <w:proofErr w:type="gramEnd"/>
            <w:r>
              <w:rPr>
                <w:rFonts w:ascii="Arial" w:hAnsi="Arial" w:cs="Arial"/>
              </w:rPr>
              <w:t xml:space="preserve"> request the Committee recommend approval to the Board.  </w:t>
            </w:r>
            <w:r w:rsidRPr="00F43EC5">
              <w:rPr>
                <w:rFonts w:ascii="Arial" w:hAnsi="Arial" w:cs="Arial"/>
                <w:b/>
                <w:i/>
                <w:highlight w:val="lightGray"/>
              </w:rPr>
              <w:t>MOTION REQUIRED</w:t>
            </w:r>
          </w:p>
          <w:p w:rsidR="00F43EC5" w:rsidRPr="00F43EC5" w:rsidRDefault="00F43EC5" w:rsidP="00F43EC5">
            <w:pPr>
              <w:tabs>
                <w:tab w:val="left" w:pos="1890"/>
                <w:tab w:val="left" w:pos="2160"/>
                <w:tab w:val="left" w:pos="2610"/>
              </w:tabs>
              <w:spacing w:after="0" w:line="240" w:lineRule="auto"/>
              <w:rPr>
                <w:rFonts w:ascii="Arial" w:hAnsi="Arial" w:cs="Arial"/>
              </w:rPr>
            </w:pPr>
          </w:p>
        </w:tc>
        <w:tc>
          <w:tcPr>
            <w:tcW w:w="784" w:type="pct"/>
            <w:gridSpan w:val="3"/>
            <w:shd w:val="clear" w:color="auto" w:fill="auto"/>
          </w:tcPr>
          <w:p w:rsidR="00786D7C" w:rsidRDefault="00270202" w:rsidP="002A65F6">
            <w:pPr>
              <w:tabs>
                <w:tab w:val="right" w:pos="1967"/>
              </w:tabs>
              <w:spacing w:after="0" w:line="240" w:lineRule="auto"/>
              <w:ind w:right="76"/>
              <w:jc w:val="right"/>
              <w:rPr>
                <w:rFonts w:ascii="Arial" w:eastAsia="Times New Roman" w:hAnsi="Arial" w:cs="Arial"/>
                <w:iCs/>
                <w:color w:val="000000"/>
                <w:lang w:eastAsia="en-CA"/>
              </w:rPr>
            </w:pPr>
            <w:r>
              <w:rPr>
                <w:rFonts w:ascii="Arial" w:eastAsia="Times New Roman" w:hAnsi="Arial" w:cs="Arial"/>
                <w:iCs/>
                <w:color w:val="000000"/>
                <w:lang w:eastAsia="en-CA"/>
              </w:rPr>
              <w:t xml:space="preserve">Ken </w:t>
            </w:r>
            <w:proofErr w:type="spellStart"/>
            <w:r>
              <w:rPr>
                <w:rFonts w:ascii="Arial" w:eastAsia="Times New Roman" w:hAnsi="Arial" w:cs="Arial"/>
                <w:iCs/>
                <w:color w:val="000000"/>
                <w:lang w:eastAsia="en-CA"/>
              </w:rPr>
              <w:t>Hartwick</w:t>
            </w:r>
            <w:proofErr w:type="spellEnd"/>
          </w:p>
          <w:p w:rsidR="00270202" w:rsidRDefault="00270202" w:rsidP="002A65F6">
            <w:pPr>
              <w:tabs>
                <w:tab w:val="right" w:pos="1967"/>
              </w:tabs>
              <w:spacing w:after="0" w:line="240" w:lineRule="auto"/>
              <w:ind w:right="76"/>
              <w:jc w:val="right"/>
              <w:rPr>
                <w:rFonts w:ascii="Arial" w:eastAsia="Times New Roman" w:hAnsi="Arial" w:cs="Arial"/>
                <w:iCs/>
                <w:color w:val="000000"/>
                <w:lang w:eastAsia="en-CA"/>
              </w:rPr>
            </w:pPr>
            <w:r>
              <w:rPr>
                <w:rFonts w:ascii="Arial" w:eastAsia="Times New Roman" w:hAnsi="Arial" w:cs="Arial"/>
                <w:iCs/>
                <w:color w:val="000000"/>
                <w:lang w:eastAsia="en-CA"/>
              </w:rPr>
              <w:t xml:space="preserve">Chris </w:t>
            </w:r>
            <w:proofErr w:type="spellStart"/>
            <w:r>
              <w:rPr>
                <w:rFonts w:ascii="Arial" w:eastAsia="Times New Roman" w:hAnsi="Arial" w:cs="Arial"/>
                <w:iCs/>
                <w:color w:val="000000"/>
                <w:lang w:eastAsia="en-CA"/>
              </w:rPr>
              <w:t>Ginther</w:t>
            </w:r>
            <w:proofErr w:type="spellEnd"/>
          </w:p>
          <w:p w:rsidR="00270202" w:rsidRDefault="00270202" w:rsidP="002A65F6">
            <w:pPr>
              <w:tabs>
                <w:tab w:val="right" w:pos="1967"/>
              </w:tabs>
              <w:spacing w:after="0" w:line="240" w:lineRule="auto"/>
              <w:ind w:right="76"/>
              <w:jc w:val="right"/>
              <w:rPr>
                <w:rFonts w:ascii="Arial" w:eastAsia="Times New Roman" w:hAnsi="Arial" w:cs="Arial"/>
                <w:iCs/>
                <w:color w:val="000000"/>
                <w:lang w:eastAsia="en-CA"/>
              </w:rPr>
            </w:pPr>
            <w:r>
              <w:rPr>
                <w:rFonts w:ascii="Arial" w:eastAsia="Times New Roman" w:hAnsi="Arial" w:cs="Arial"/>
                <w:iCs/>
                <w:color w:val="000000"/>
                <w:lang w:eastAsia="en-CA"/>
              </w:rPr>
              <w:t xml:space="preserve">Carlo </w:t>
            </w:r>
            <w:proofErr w:type="spellStart"/>
            <w:r>
              <w:rPr>
                <w:rFonts w:ascii="Arial" w:eastAsia="Times New Roman" w:hAnsi="Arial" w:cs="Arial"/>
                <w:iCs/>
                <w:color w:val="000000"/>
                <w:lang w:eastAsia="en-CA"/>
              </w:rPr>
              <w:t>Crozzoli</w:t>
            </w:r>
            <w:proofErr w:type="spellEnd"/>
          </w:p>
          <w:p w:rsidR="004511F2" w:rsidRDefault="004511F2" w:rsidP="00F43EC5">
            <w:pPr>
              <w:tabs>
                <w:tab w:val="right" w:pos="1967"/>
              </w:tabs>
              <w:spacing w:after="0" w:line="240" w:lineRule="auto"/>
              <w:ind w:right="76"/>
              <w:jc w:val="right"/>
              <w:rPr>
                <w:rFonts w:ascii="Arial" w:eastAsia="Times New Roman" w:hAnsi="Arial" w:cs="Arial"/>
                <w:iCs/>
                <w:color w:val="000000"/>
                <w:lang w:eastAsia="en-CA"/>
              </w:rPr>
            </w:pPr>
          </w:p>
          <w:p w:rsidR="004511F2" w:rsidRDefault="004511F2" w:rsidP="00F43EC5">
            <w:pPr>
              <w:tabs>
                <w:tab w:val="right" w:pos="1967"/>
              </w:tabs>
              <w:spacing w:after="0" w:line="240" w:lineRule="auto"/>
              <w:ind w:right="76"/>
              <w:jc w:val="right"/>
              <w:rPr>
                <w:rFonts w:ascii="Arial" w:eastAsia="Times New Roman" w:hAnsi="Arial" w:cs="Arial"/>
                <w:iCs/>
                <w:color w:val="000000"/>
                <w:lang w:eastAsia="en-CA"/>
              </w:rPr>
            </w:pPr>
          </w:p>
          <w:p w:rsidR="004511F2" w:rsidRDefault="004511F2" w:rsidP="00F43EC5">
            <w:pPr>
              <w:tabs>
                <w:tab w:val="right" w:pos="1967"/>
              </w:tabs>
              <w:spacing w:after="0" w:line="240" w:lineRule="auto"/>
              <w:ind w:right="76"/>
              <w:jc w:val="right"/>
              <w:rPr>
                <w:rFonts w:ascii="Arial" w:eastAsia="Times New Roman" w:hAnsi="Arial" w:cs="Arial"/>
                <w:iCs/>
                <w:color w:val="000000"/>
                <w:lang w:eastAsia="en-CA"/>
              </w:rPr>
            </w:pPr>
          </w:p>
          <w:p w:rsidR="004511F2" w:rsidRDefault="004511F2" w:rsidP="00F43EC5">
            <w:pPr>
              <w:tabs>
                <w:tab w:val="right" w:pos="1967"/>
              </w:tabs>
              <w:spacing w:after="0" w:line="240" w:lineRule="auto"/>
              <w:ind w:right="76"/>
              <w:jc w:val="right"/>
              <w:rPr>
                <w:rFonts w:ascii="Arial" w:eastAsia="Times New Roman" w:hAnsi="Arial" w:cs="Arial"/>
                <w:iCs/>
                <w:color w:val="000000"/>
                <w:lang w:eastAsia="en-CA"/>
              </w:rPr>
            </w:pPr>
          </w:p>
          <w:p w:rsidR="004511F2" w:rsidRDefault="004511F2" w:rsidP="00F43EC5">
            <w:pPr>
              <w:tabs>
                <w:tab w:val="right" w:pos="1967"/>
              </w:tabs>
              <w:spacing w:after="0" w:line="240" w:lineRule="auto"/>
              <w:ind w:right="76"/>
              <w:jc w:val="right"/>
              <w:rPr>
                <w:rFonts w:ascii="Arial" w:eastAsia="Times New Roman" w:hAnsi="Arial" w:cs="Arial"/>
                <w:iCs/>
                <w:color w:val="000000"/>
                <w:lang w:eastAsia="en-CA"/>
              </w:rPr>
            </w:pPr>
          </w:p>
          <w:p w:rsidR="004511F2" w:rsidRDefault="004511F2" w:rsidP="00F43EC5">
            <w:pPr>
              <w:tabs>
                <w:tab w:val="right" w:pos="1967"/>
              </w:tabs>
              <w:spacing w:after="0" w:line="240" w:lineRule="auto"/>
              <w:ind w:right="76"/>
              <w:jc w:val="right"/>
              <w:rPr>
                <w:rFonts w:ascii="Arial" w:eastAsia="Times New Roman" w:hAnsi="Arial" w:cs="Arial"/>
                <w:iCs/>
                <w:color w:val="000000"/>
                <w:lang w:eastAsia="en-CA"/>
              </w:rPr>
            </w:pPr>
          </w:p>
          <w:p w:rsidR="00F43EC5" w:rsidRDefault="00F43EC5" w:rsidP="00F43EC5">
            <w:pPr>
              <w:tabs>
                <w:tab w:val="right" w:pos="1967"/>
              </w:tabs>
              <w:spacing w:after="0" w:line="240" w:lineRule="auto"/>
              <w:ind w:right="76"/>
              <w:jc w:val="right"/>
              <w:rPr>
                <w:rFonts w:ascii="Arial" w:eastAsia="Times New Roman" w:hAnsi="Arial" w:cs="Arial"/>
                <w:iCs/>
                <w:color w:val="000000"/>
                <w:lang w:eastAsia="en-CA"/>
              </w:rPr>
            </w:pPr>
            <w:r>
              <w:rPr>
                <w:rFonts w:ascii="Arial" w:eastAsia="Times New Roman" w:hAnsi="Arial" w:cs="Arial"/>
                <w:iCs/>
                <w:color w:val="000000"/>
                <w:lang w:eastAsia="en-CA"/>
              </w:rPr>
              <w:t>Tracy Brennan</w:t>
            </w:r>
          </w:p>
          <w:p w:rsidR="00F43EC5" w:rsidRDefault="00F43EC5" w:rsidP="00F43EC5">
            <w:pPr>
              <w:tabs>
                <w:tab w:val="right" w:pos="1967"/>
              </w:tabs>
              <w:spacing w:after="0" w:line="240" w:lineRule="auto"/>
              <w:ind w:right="76"/>
              <w:jc w:val="right"/>
              <w:rPr>
                <w:rFonts w:ascii="Arial" w:eastAsia="Times New Roman" w:hAnsi="Arial" w:cs="Arial"/>
                <w:iCs/>
                <w:color w:val="000000"/>
                <w:lang w:eastAsia="en-CA"/>
              </w:rPr>
            </w:pPr>
            <w:r>
              <w:rPr>
                <w:rFonts w:ascii="Arial" w:eastAsia="Times New Roman" w:hAnsi="Arial" w:cs="Arial"/>
                <w:iCs/>
                <w:color w:val="000000"/>
                <w:lang w:eastAsia="en-CA"/>
              </w:rPr>
              <w:t>Laney Doyle</w:t>
            </w:r>
          </w:p>
          <w:p w:rsidR="004511F2" w:rsidRPr="004511F2" w:rsidRDefault="004511F2" w:rsidP="00F43EC5">
            <w:pPr>
              <w:tabs>
                <w:tab w:val="right" w:pos="1967"/>
              </w:tabs>
              <w:spacing w:after="0" w:line="240" w:lineRule="auto"/>
              <w:ind w:right="76"/>
              <w:jc w:val="right"/>
              <w:rPr>
                <w:rFonts w:ascii="Arial" w:eastAsia="Times New Roman" w:hAnsi="Arial" w:cs="Arial"/>
                <w:i/>
                <w:iCs/>
                <w:color w:val="000000"/>
                <w:lang w:eastAsia="en-CA"/>
              </w:rPr>
            </w:pPr>
            <w:r>
              <w:rPr>
                <w:rFonts w:ascii="Arial" w:eastAsia="Times New Roman" w:hAnsi="Arial" w:cs="Arial"/>
                <w:i/>
                <w:iCs/>
                <w:color w:val="000000"/>
                <w:lang w:eastAsia="en-CA"/>
              </w:rPr>
              <w:t>(E&amp;Y)</w:t>
            </w:r>
          </w:p>
        </w:tc>
      </w:tr>
      <w:tr w:rsidR="002A65F6" w:rsidRPr="002225B7" w:rsidTr="00B9313A">
        <w:trPr>
          <w:trHeight w:val="152"/>
        </w:trPr>
        <w:tc>
          <w:tcPr>
            <w:tcW w:w="213" w:type="pct"/>
            <w:shd w:val="clear" w:color="auto" w:fill="auto"/>
            <w:noWrap/>
            <w:hideMark/>
          </w:tcPr>
          <w:p w:rsidR="002A65F6" w:rsidRPr="004511F2" w:rsidRDefault="002A65F6" w:rsidP="004511F2">
            <w:pPr>
              <w:pStyle w:val="ListParagraph"/>
              <w:spacing w:after="0" w:line="240" w:lineRule="auto"/>
              <w:ind w:left="0"/>
              <w:rPr>
                <w:rFonts w:ascii="Arial" w:eastAsia="Times New Roman" w:hAnsi="Arial" w:cs="Arial"/>
                <w:b/>
                <w:bCs/>
                <w:sz w:val="16"/>
                <w:szCs w:val="16"/>
                <w:lang w:eastAsia="en-CA"/>
              </w:rPr>
            </w:pPr>
          </w:p>
        </w:tc>
        <w:tc>
          <w:tcPr>
            <w:tcW w:w="4003" w:type="pct"/>
            <w:gridSpan w:val="4"/>
            <w:shd w:val="clear" w:color="auto" w:fill="auto"/>
          </w:tcPr>
          <w:p w:rsidR="002A65F6" w:rsidRPr="004511F2" w:rsidRDefault="002A65F6" w:rsidP="002A65F6">
            <w:pPr>
              <w:tabs>
                <w:tab w:val="left" w:pos="1890"/>
                <w:tab w:val="left" w:pos="2160"/>
                <w:tab w:val="left" w:pos="2610"/>
              </w:tabs>
              <w:spacing w:after="0" w:line="240" w:lineRule="auto"/>
              <w:rPr>
                <w:rFonts w:ascii="Arial" w:hAnsi="Arial" w:cs="Arial"/>
                <w:b/>
                <w:sz w:val="16"/>
                <w:szCs w:val="16"/>
                <w:u w:val="single"/>
              </w:rPr>
            </w:pPr>
          </w:p>
        </w:tc>
        <w:tc>
          <w:tcPr>
            <w:tcW w:w="784" w:type="pct"/>
            <w:gridSpan w:val="3"/>
            <w:shd w:val="clear" w:color="auto" w:fill="auto"/>
          </w:tcPr>
          <w:p w:rsidR="002A65F6" w:rsidRPr="004511F2" w:rsidRDefault="002A65F6" w:rsidP="002A65F6">
            <w:pPr>
              <w:tabs>
                <w:tab w:val="right" w:pos="1967"/>
              </w:tabs>
              <w:spacing w:after="0" w:line="240" w:lineRule="auto"/>
              <w:ind w:right="76"/>
              <w:jc w:val="right"/>
              <w:rPr>
                <w:rFonts w:ascii="Arial" w:eastAsia="Times New Roman" w:hAnsi="Arial" w:cs="Arial"/>
                <w:iCs/>
                <w:color w:val="000000"/>
                <w:sz w:val="16"/>
                <w:szCs w:val="16"/>
                <w:lang w:eastAsia="en-CA"/>
              </w:rPr>
            </w:pPr>
          </w:p>
        </w:tc>
      </w:tr>
      <w:tr w:rsidR="004511F2" w:rsidRPr="002225B7" w:rsidTr="00B9313A">
        <w:trPr>
          <w:trHeight w:val="152"/>
        </w:trPr>
        <w:tc>
          <w:tcPr>
            <w:tcW w:w="213" w:type="pct"/>
            <w:shd w:val="clear" w:color="auto" w:fill="auto"/>
            <w:noWrap/>
            <w:hideMark/>
          </w:tcPr>
          <w:p w:rsidR="004511F2" w:rsidRPr="007E27C9" w:rsidRDefault="004511F2" w:rsidP="004511F2">
            <w:pPr>
              <w:pStyle w:val="ListParagraph"/>
              <w:numPr>
                <w:ilvl w:val="0"/>
                <w:numId w:val="1"/>
              </w:numPr>
              <w:spacing w:after="0" w:line="240" w:lineRule="auto"/>
              <w:rPr>
                <w:rFonts w:ascii="Arial" w:eastAsia="Times New Roman" w:hAnsi="Arial" w:cs="Arial"/>
                <w:b/>
                <w:bCs/>
                <w:lang w:eastAsia="en-CA"/>
              </w:rPr>
            </w:pPr>
          </w:p>
        </w:tc>
        <w:tc>
          <w:tcPr>
            <w:tcW w:w="4003" w:type="pct"/>
            <w:gridSpan w:val="4"/>
            <w:shd w:val="clear" w:color="auto" w:fill="auto"/>
          </w:tcPr>
          <w:p w:rsidR="004511F2" w:rsidRDefault="004511F2" w:rsidP="004511F2">
            <w:pPr>
              <w:tabs>
                <w:tab w:val="left" w:pos="1890"/>
                <w:tab w:val="left" w:pos="2160"/>
                <w:tab w:val="left" w:pos="2610"/>
              </w:tabs>
              <w:spacing w:after="0" w:line="240" w:lineRule="auto"/>
              <w:rPr>
                <w:rFonts w:ascii="Arial" w:hAnsi="Arial" w:cs="Arial"/>
                <w:iCs/>
              </w:rPr>
            </w:pPr>
            <w:r w:rsidRPr="007944BD">
              <w:rPr>
                <w:rFonts w:ascii="Arial" w:hAnsi="Arial" w:cs="Arial"/>
                <w:b/>
                <w:iCs/>
                <w:u w:val="single"/>
              </w:rPr>
              <w:t>Report from OPG Financial Advisors</w:t>
            </w:r>
          </w:p>
          <w:p w:rsidR="004511F2" w:rsidRDefault="004511F2" w:rsidP="004511F2">
            <w:pPr>
              <w:tabs>
                <w:tab w:val="left" w:pos="1890"/>
                <w:tab w:val="left" w:pos="2160"/>
                <w:tab w:val="left" w:pos="2610"/>
              </w:tabs>
              <w:spacing w:after="0" w:line="240" w:lineRule="auto"/>
              <w:rPr>
                <w:rFonts w:ascii="Arial" w:hAnsi="Arial" w:cs="Arial"/>
                <w:iCs/>
              </w:rPr>
            </w:pPr>
          </w:p>
          <w:p w:rsidR="004511F2" w:rsidRPr="001C583A" w:rsidRDefault="004511F2" w:rsidP="004511F2">
            <w:pPr>
              <w:tabs>
                <w:tab w:val="left" w:pos="1890"/>
                <w:tab w:val="left" w:pos="2160"/>
                <w:tab w:val="left" w:pos="2610"/>
              </w:tabs>
              <w:spacing w:after="0" w:line="240" w:lineRule="auto"/>
              <w:rPr>
                <w:rFonts w:ascii="Arial" w:hAnsi="Arial" w:cs="Arial"/>
              </w:rPr>
            </w:pPr>
            <w:r>
              <w:rPr>
                <w:rFonts w:ascii="Arial" w:hAnsi="Arial" w:cs="Arial"/>
              </w:rPr>
              <w:t>The purpose of this item is for OPG’s financial advisors to report on their recommended financing strategy for the OPG SPV/Trust.</w:t>
            </w:r>
          </w:p>
        </w:tc>
        <w:tc>
          <w:tcPr>
            <w:tcW w:w="784" w:type="pct"/>
            <w:gridSpan w:val="3"/>
            <w:shd w:val="clear" w:color="auto" w:fill="auto"/>
          </w:tcPr>
          <w:p w:rsidR="004511F2" w:rsidRDefault="004511F2" w:rsidP="004511F2">
            <w:pPr>
              <w:tabs>
                <w:tab w:val="right" w:pos="1967"/>
              </w:tabs>
              <w:spacing w:after="0" w:line="240" w:lineRule="auto"/>
              <w:jc w:val="right"/>
              <w:rPr>
                <w:rFonts w:ascii="Arial" w:eastAsia="Times New Roman" w:hAnsi="Arial" w:cs="Arial"/>
                <w:iCs/>
                <w:color w:val="000000"/>
                <w:szCs w:val="20"/>
                <w:lang w:eastAsia="en-CA"/>
              </w:rPr>
            </w:pPr>
            <w:r w:rsidRPr="00AB39B1">
              <w:rPr>
                <w:rFonts w:ascii="Arial" w:eastAsia="Times New Roman" w:hAnsi="Arial" w:cs="Arial"/>
                <w:iCs/>
                <w:color w:val="000000"/>
                <w:szCs w:val="20"/>
                <w:lang w:eastAsia="en-CA"/>
              </w:rPr>
              <w:t xml:space="preserve">Donnie </w:t>
            </w:r>
            <w:proofErr w:type="spellStart"/>
            <w:r w:rsidRPr="00AB39B1">
              <w:rPr>
                <w:rFonts w:ascii="Arial" w:eastAsia="Times New Roman" w:hAnsi="Arial" w:cs="Arial"/>
                <w:iCs/>
                <w:color w:val="000000"/>
                <w:szCs w:val="20"/>
                <w:lang w:eastAsia="en-CA"/>
              </w:rPr>
              <w:t>Persaud</w:t>
            </w:r>
            <w:proofErr w:type="spellEnd"/>
          </w:p>
          <w:p w:rsidR="004511F2" w:rsidRPr="004511F2" w:rsidRDefault="004511F2" w:rsidP="004511F2">
            <w:pPr>
              <w:tabs>
                <w:tab w:val="right" w:pos="1967"/>
              </w:tabs>
              <w:spacing w:after="0" w:line="240" w:lineRule="auto"/>
              <w:jc w:val="right"/>
              <w:rPr>
                <w:rFonts w:ascii="Arial" w:eastAsia="Times New Roman" w:hAnsi="Arial" w:cs="Arial"/>
                <w:i/>
                <w:iCs/>
                <w:color w:val="000000"/>
                <w:sz w:val="18"/>
                <w:szCs w:val="18"/>
                <w:lang w:eastAsia="en-CA"/>
              </w:rPr>
            </w:pPr>
            <w:r w:rsidRPr="004511F2">
              <w:rPr>
                <w:rFonts w:ascii="Arial" w:eastAsia="Times New Roman" w:hAnsi="Arial" w:cs="Arial"/>
                <w:i/>
                <w:iCs/>
                <w:color w:val="000000"/>
                <w:sz w:val="18"/>
                <w:szCs w:val="18"/>
                <w:lang w:eastAsia="en-CA"/>
              </w:rPr>
              <w:t>(CIBC)</w:t>
            </w:r>
          </w:p>
          <w:p w:rsidR="004511F2" w:rsidRDefault="004511F2" w:rsidP="004511F2">
            <w:pPr>
              <w:tabs>
                <w:tab w:val="right" w:pos="1967"/>
              </w:tabs>
              <w:spacing w:after="0" w:line="240" w:lineRule="auto"/>
              <w:jc w:val="right"/>
              <w:rPr>
                <w:rFonts w:ascii="Arial" w:eastAsia="Times New Roman" w:hAnsi="Arial" w:cs="Arial"/>
                <w:iCs/>
                <w:color w:val="000000"/>
                <w:szCs w:val="20"/>
                <w:lang w:eastAsia="en-CA"/>
              </w:rPr>
            </w:pPr>
            <w:r w:rsidRPr="00AB39B1">
              <w:rPr>
                <w:rFonts w:ascii="Arial" w:eastAsia="Times New Roman" w:hAnsi="Arial" w:cs="Arial"/>
                <w:iCs/>
                <w:color w:val="000000"/>
                <w:szCs w:val="20"/>
                <w:lang w:eastAsia="en-CA"/>
              </w:rPr>
              <w:t xml:space="preserve">Katrina </w:t>
            </w:r>
            <w:proofErr w:type="spellStart"/>
            <w:r w:rsidRPr="00AB39B1">
              <w:rPr>
                <w:rFonts w:ascii="Arial" w:eastAsia="Times New Roman" w:hAnsi="Arial" w:cs="Arial"/>
                <w:iCs/>
                <w:color w:val="000000"/>
                <w:szCs w:val="20"/>
                <w:lang w:eastAsia="en-CA"/>
              </w:rPr>
              <w:t>Niehaus</w:t>
            </w:r>
            <w:proofErr w:type="spellEnd"/>
            <w:r w:rsidRPr="00AB39B1">
              <w:rPr>
                <w:rFonts w:ascii="Arial" w:eastAsia="Times New Roman" w:hAnsi="Arial" w:cs="Arial"/>
                <w:iCs/>
                <w:color w:val="000000"/>
                <w:szCs w:val="20"/>
                <w:lang w:eastAsia="en-CA"/>
              </w:rPr>
              <w:t xml:space="preserve"> </w:t>
            </w:r>
          </w:p>
          <w:p w:rsidR="004511F2" w:rsidRPr="00AB39B1" w:rsidRDefault="004511F2" w:rsidP="004511F2">
            <w:pPr>
              <w:tabs>
                <w:tab w:val="right" w:pos="1967"/>
              </w:tabs>
              <w:spacing w:after="0" w:line="240" w:lineRule="auto"/>
              <w:jc w:val="right"/>
              <w:rPr>
                <w:rFonts w:ascii="Arial" w:eastAsia="Times New Roman" w:hAnsi="Arial" w:cs="Arial"/>
                <w:iCs/>
                <w:color w:val="000000"/>
                <w:szCs w:val="20"/>
                <w:lang w:eastAsia="en-CA"/>
              </w:rPr>
            </w:pPr>
            <w:r>
              <w:rPr>
                <w:rFonts w:ascii="Arial" w:eastAsia="Times New Roman" w:hAnsi="Arial" w:cs="Arial"/>
                <w:iCs/>
                <w:color w:val="000000"/>
                <w:szCs w:val="20"/>
                <w:lang w:eastAsia="en-CA"/>
              </w:rPr>
              <w:t>(</w:t>
            </w:r>
            <w:r w:rsidRPr="004511F2">
              <w:rPr>
                <w:rFonts w:ascii="Arial" w:eastAsia="Times New Roman" w:hAnsi="Arial" w:cs="Arial"/>
                <w:i/>
                <w:iCs/>
                <w:color w:val="000000"/>
                <w:sz w:val="18"/>
                <w:szCs w:val="18"/>
                <w:lang w:eastAsia="en-CA"/>
              </w:rPr>
              <w:t>Goldman Sachs</w:t>
            </w:r>
            <w:r>
              <w:rPr>
                <w:rFonts w:ascii="Arial" w:eastAsia="Times New Roman" w:hAnsi="Arial" w:cs="Arial"/>
                <w:i/>
                <w:iCs/>
                <w:color w:val="000000"/>
                <w:sz w:val="18"/>
                <w:szCs w:val="18"/>
                <w:lang w:eastAsia="en-CA"/>
              </w:rPr>
              <w:t>)</w:t>
            </w:r>
          </w:p>
          <w:p w:rsidR="004511F2" w:rsidRDefault="004511F2" w:rsidP="004511F2">
            <w:pPr>
              <w:tabs>
                <w:tab w:val="right" w:pos="1967"/>
              </w:tabs>
              <w:spacing w:after="0" w:line="240" w:lineRule="auto"/>
              <w:ind w:right="76"/>
              <w:jc w:val="right"/>
              <w:rPr>
                <w:rFonts w:ascii="Arial" w:eastAsia="Times New Roman" w:hAnsi="Arial" w:cs="Arial"/>
                <w:iCs/>
                <w:color w:val="000000"/>
                <w:szCs w:val="20"/>
                <w:lang w:eastAsia="en-CA"/>
              </w:rPr>
            </w:pPr>
            <w:r w:rsidRPr="00AB39B1">
              <w:rPr>
                <w:rFonts w:ascii="Arial" w:eastAsia="Times New Roman" w:hAnsi="Arial" w:cs="Arial"/>
                <w:iCs/>
                <w:color w:val="000000"/>
                <w:szCs w:val="20"/>
                <w:lang w:eastAsia="en-CA"/>
              </w:rPr>
              <w:t xml:space="preserve">Ian </w:t>
            </w:r>
            <w:proofErr w:type="spellStart"/>
            <w:r w:rsidRPr="00AB39B1">
              <w:rPr>
                <w:rFonts w:ascii="Arial" w:eastAsia="Times New Roman" w:hAnsi="Arial" w:cs="Arial"/>
                <w:iCs/>
                <w:color w:val="000000"/>
                <w:szCs w:val="20"/>
                <w:lang w:eastAsia="en-CA"/>
              </w:rPr>
              <w:t>Benaiah</w:t>
            </w:r>
            <w:proofErr w:type="spellEnd"/>
          </w:p>
          <w:p w:rsidR="004511F2" w:rsidRPr="004511F2" w:rsidRDefault="004511F2" w:rsidP="004511F2">
            <w:pPr>
              <w:tabs>
                <w:tab w:val="right" w:pos="1967"/>
              </w:tabs>
              <w:spacing w:after="0" w:line="240" w:lineRule="auto"/>
              <w:ind w:right="76"/>
              <w:jc w:val="right"/>
              <w:rPr>
                <w:rFonts w:ascii="Arial" w:eastAsia="Times New Roman" w:hAnsi="Arial" w:cs="Arial"/>
                <w:i/>
                <w:iCs/>
                <w:color w:val="000000"/>
                <w:sz w:val="18"/>
                <w:szCs w:val="18"/>
                <w:lang w:eastAsia="en-CA"/>
              </w:rPr>
            </w:pPr>
            <w:r>
              <w:rPr>
                <w:rFonts w:ascii="Arial" w:eastAsia="Times New Roman" w:hAnsi="Arial" w:cs="Arial"/>
                <w:i/>
                <w:iCs/>
                <w:color w:val="000000"/>
                <w:sz w:val="18"/>
                <w:szCs w:val="18"/>
                <w:lang w:eastAsia="en-CA"/>
              </w:rPr>
              <w:t>(RBC)</w:t>
            </w:r>
          </w:p>
        </w:tc>
      </w:tr>
      <w:tr w:rsidR="004511F2" w:rsidRPr="002225B7" w:rsidTr="00B9313A">
        <w:trPr>
          <w:trHeight w:val="152"/>
        </w:trPr>
        <w:tc>
          <w:tcPr>
            <w:tcW w:w="213" w:type="pct"/>
            <w:shd w:val="clear" w:color="auto" w:fill="auto"/>
            <w:noWrap/>
            <w:hideMark/>
          </w:tcPr>
          <w:p w:rsidR="004511F2" w:rsidRPr="00D615B0" w:rsidRDefault="004511F2" w:rsidP="004511F2">
            <w:pPr>
              <w:spacing w:after="0" w:line="240" w:lineRule="auto"/>
              <w:rPr>
                <w:rFonts w:ascii="Arial" w:eastAsia="Times New Roman" w:hAnsi="Arial" w:cs="Arial"/>
                <w:bCs/>
                <w:sz w:val="16"/>
                <w:szCs w:val="16"/>
                <w:lang w:eastAsia="en-CA"/>
              </w:rPr>
            </w:pPr>
          </w:p>
        </w:tc>
        <w:tc>
          <w:tcPr>
            <w:tcW w:w="4003" w:type="pct"/>
            <w:gridSpan w:val="4"/>
            <w:shd w:val="clear" w:color="auto" w:fill="auto"/>
          </w:tcPr>
          <w:p w:rsidR="004511F2" w:rsidRPr="00D615B0" w:rsidRDefault="004511F2" w:rsidP="004511F2">
            <w:pPr>
              <w:spacing w:after="0" w:line="240" w:lineRule="auto"/>
              <w:ind w:right="113"/>
              <w:jc w:val="both"/>
              <w:rPr>
                <w:rFonts w:ascii="Arial" w:hAnsi="Arial" w:cs="Arial"/>
                <w:iCs/>
                <w:color w:val="000000"/>
                <w:sz w:val="16"/>
                <w:szCs w:val="16"/>
                <w:u w:val="single"/>
                <w:lang w:eastAsia="en-CA"/>
              </w:rPr>
            </w:pPr>
          </w:p>
        </w:tc>
        <w:tc>
          <w:tcPr>
            <w:tcW w:w="784" w:type="pct"/>
            <w:gridSpan w:val="3"/>
            <w:shd w:val="clear" w:color="auto" w:fill="auto"/>
          </w:tcPr>
          <w:p w:rsidR="004511F2" w:rsidRPr="00D615B0" w:rsidRDefault="004511F2" w:rsidP="004511F2">
            <w:pPr>
              <w:tabs>
                <w:tab w:val="right" w:pos="1967"/>
              </w:tabs>
              <w:spacing w:after="0" w:line="240" w:lineRule="auto"/>
              <w:ind w:right="76"/>
              <w:jc w:val="right"/>
              <w:rPr>
                <w:rFonts w:ascii="Arial" w:eastAsia="Times New Roman" w:hAnsi="Arial" w:cs="Arial"/>
                <w:iCs/>
                <w:color w:val="000000"/>
                <w:sz w:val="16"/>
                <w:szCs w:val="16"/>
                <w:lang w:eastAsia="en-CA"/>
              </w:rPr>
            </w:pPr>
          </w:p>
        </w:tc>
      </w:tr>
      <w:tr w:rsidR="004511F2" w:rsidRPr="002225B7" w:rsidTr="00B9313A">
        <w:trPr>
          <w:trHeight w:val="152"/>
        </w:trPr>
        <w:tc>
          <w:tcPr>
            <w:tcW w:w="213" w:type="pct"/>
            <w:shd w:val="clear" w:color="auto" w:fill="auto"/>
            <w:noWrap/>
            <w:hideMark/>
          </w:tcPr>
          <w:p w:rsidR="004511F2" w:rsidRPr="007E27C9" w:rsidRDefault="004511F2" w:rsidP="004511F2">
            <w:pPr>
              <w:pStyle w:val="ListParagraph"/>
              <w:numPr>
                <w:ilvl w:val="0"/>
                <w:numId w:val="1"/>
              </w:numPr>
              <w:spacing w:after="0" w:line="240" w:lineRule="auto"/>
              <w:rPr>
                <w:rFonts w:ascii="Arial" w:eastAsia="Times New Roman" w:hAnsi="Arial" w:cs="Arial"/>
                <w:b/>
                <w:bCs/>
                <w:lang w:eastAsia="en-CA"/>
              </w:rPr>
            </w:pPr>
          </w:p>
        </w:tc>
        <w:tc>
          <w:tcPr>
            <w:tcW w:w="4003" w:type="pct"/>
            <w:gridSpan w:val="4"/>
            <w:shd w:val="clear" w:color="auto" w:fill="auto"/>
          </w:tcPr>
          <w:p w:rsidR="004511F2" w:rsidRPr="007944BD" w:rsidRDefault="004511F2" w:rsidP="004511F2">
            <w:pPr>
              <w:tabs>
                <w:tab w:val="left" w:pos="1890"/>
                <w:tab w:val="left" w:pos="2160"/>
                <w:tab w:val="left" w:pos="2610"/>
              </w:tabs>
              <w:spacing w:after="0" w:line="240" w:lineRule="auto"/>
              <w:rPr>
                <w:rFonts w:ascii="Arial" w:hAnsi="Arial" w:cs="Arial"/>
                <w:b/>
                <w:u w:val="single"/>
              </w:rPr>
            </w:pPr>
            <w:r>
              <w:rPr>
                <w:rFonts w:ascii="Arial" w:hAnsi="Arial" w:cs="Arial"/>
                <w:b/>
                <w:u w:val="single"/>
              </w:rPr>
              <w:t xml:space="preserve">Special </w:t>
            </w:r>
            <w:r w:rsidRPr="007944BD">
              <w:rPr>
                <w:rFonts w:ascii="Arial" w:hAnsi="Arial" w:cs="Arial"/>
                <w:b/>
                <w:u w:val="single"/>
              </w:rPr>
              <w:t>Committee Report</w:t>
            </w:r>
            <w:r w:rsidR="00D615B0">
              <w:rPr>
                <w:rFonts w:ascii="Arial" w:hAnsi="Arial" w:cs="Arial"/>
                <w:b/>
                <w:u w:val="single"/>
              </w:rPr>
              <w:t xml:space="preserve"> </w:t>
            </w:r>
            <w:r w:rsidRPr="007944BD">
              <w:rPr>
                <w:rFonts w:ascii="Arial" w:hAnsi="Arial" w:cs="Arial"/>
                <w:b/>
                <w:u w:val="single"/>
              </w:rPr>
              <w:t>to the Board</w:t>
            </w:r>
          </w:p>
        </w:tc>
        <w:tc>
          <w:tcPr>
            <w:tcW w:w="784" w:type="pct"/>
            <w:gridSpan w:val="3"/>
            <w:shd w:val="clear" w:color="auto" w:fill="auto"/>
          </w:tcPr>
          <w:p w:rsidR="004511F2" w:rsidRDefault="004511F2" w:rsidP="004511F2">
            <w:pPr>
              <w:tabs>
                <w:tab w:val="right" w:pos="1967"/>
              </w:tabs>
              <w:spacing w:after="0" w:line="240" w:lineRule="auto"/>
              <w:ind w:right="76"/>
              <w:jc w:val="right"/>
              <w:rPr>
                <w:rFonts w:ascii="Arial" w:eastAsia="Times New Roman" w:hAnsi="Arial" w:cs="Arial"/>
                <w:iCs/>
                <w:color w:val="000000"/>
                <w:lang w:eastAsia="en-CA"/>
              </w:rPr>
            </w:pPr>
            <w:r>
              <w:rPr>
                <w:rFonts w:ascii="Arial" w:eastAsia="Times New Roman" w:hAnsi="Arial" w:cs="Arial"/>
                <w:iCs/>
                <w:color w:val="000000"/>
                <w:lang w:eastAsia="en-CA"/>
              </w:rPr>
              <w:t>George Lewis</w:t>
            </w:r>
          </w:p>
        </w:tc>
      </w:tr>
      <w:tr w:rsidR="004511F2" w:rsidRPr="002225B7" w:rsidTr="00B9313A">
        <w:trPr>
          <w:trHeight w:val="152"/>
        </w:trPr>
        <w:tc>
          <w:tcPr>
            <w:tcW w:w="213" w:type="pct"/>
            <w:shd w:val="clear" w:color="auto" w:fill="auto"/>
            <w:noWrap/>
            <w:hideMark/>
          </w:tcPr>
          <w:p w:rsidR="004511F2" w:rsidRPr="007E27C9" w:rsidRDefault="004511F2" w:rsidP="004511F2">
            <w:pPr>
              <w:pStyle w:val="ListParagraph"/>
              <w:spacing w:after="0" w:line="240" w:lineRule="auto"/>
              <w:ind w:left="450"/>
              <w:rPr>
                <w:rFonts w:ascii="Arial" w:eastAsia="Times New Roman" w:hAnsi="Arial" w:cs="Arial"/>
                <w:b/>
                <w:bCs/>
                <w:lang w:eastAsia="en-CA"/>
              </w:rPr>
            </w:pPr>
          </w:p>
        </w:tc>
        <w:tc>
          <w:tcPr>
            <w:tcW w:w="4003" w:type="pct"/>
            <w:gridSpan w:val="4"/>
            <w:shd w:val="clear" w:color="auto" w:fill="auto"/>
          </w:tcPr>
          <w:p w:rsidR="004511F2" w:rsidRPr="00B9313A" w:rsidRDefault="004511F2" w:rsidP="004511F2">
            <w:pPr>
              <w:tabs>
                <w:tab w:val="left" w:pos="1890"/>
                <w:tab w:val="left" w:pos="2160"/>
                <w:tab w:val="left" w:pos="2610"/>
              </w:tabs>
              <w:spacing w:after="0" w:line="240" w:lineRule="auto"/>
              <w:rPr>
                <w:rFonts w:ascii="Arial" w:hAnsi="Arial" w:cs="Arial"/>
              </w:rPr>
            </w:pPr>
          </w:p>
          <w:p w:rsidR="004511F2" w:rsidRPr="00D615B0" w:rsidRDefault="004511F2" w:rsidP="004511F2">
            <w:pPr>
              <w:tabs>
                <w:tab w:val="left" w:pos="1890"/>
                <w:tab w:val="left" w:pos="2160"/>
                <w:tab w:val="left" w:pos="2610"/>
              </w:tabs>
              <w:spacing w:after="0" w:line="240" w:lineRule="auto"/>
              <w:rPr>
                <w:rFonts w:ascii="Arial" w:hAnsi="Arial" w:cs="Arial"/>
              </w:rPr>
            </w:pPr>
            <w:r w:rsidRPr="00B9313A">
              <w:rPr>
                <w:rFonts w:ascii="Arial" w:hAnsi="Arial" w:cs="Arial"/>
              </w:rPr>
              <w:t xml:space="preserve">The </w:t>
            </w:r>
            <w:r w:rsidR="00B9313A">
              <w:rPr>
                <w:rFonts w:ascii="Arial" w:hAnsi="Arial" w:cs="Arial"/>
              </w:rPr>
              <w:t>purpose of this item is for the Committee to review and approve its</w:t>
            </w:r>
            <w:r w:rsidR="00D615B0">
              <w:rPr>
                <w:rFonts w:ascii="Arial" w:hAnsi="Arial" w:cs="Arial"/>
              </w:rPr>
              <w:t xml:space="preserve"> Report to the Board on its due diligence with regard to the recommendation for OPG’s proposed plan for the implementation of the Global Adjustment Refinancing component of the Province’s Fair Hydro Plan.</w:t>
            </w:r>
          </w:p>
        </w:tc>
        <w:tc>
          <w:tcPr>
            <w:tcW w:w="784" w:type="pct"/>
            <w:gridSpan w:val="3"/>
            <w:shd w:val="clear" w:color="auto" w:fill="auto"/>
          </w:tcPr>
          <w:p w:rsidR="004511F2" w:rsidRDefault="004511F2" w:rsidP="004511F2">
            <w:pPr>
              <w:tabs>
                <w:tab w:val="right" w:pos="1967"/>
              </w:tabs>
              <w:spacing w:after="0" w:line="240" w:lineRule="auto"/>
              <w:ind w:right="76"/>
              <w:jc w:val="right"/>
              <w:rPr>
                <w:rFonts w:ascii="Arial" w:eastAsia="Times New Roman" w:hAnsi="Arial" w:cs="Arial"/>
                <w:iCs/>
                <w:color w:val="000000"/>
                <w:lang w:eastAsia="en-CA"/>
              </w:rPr>
            </w:pPr>
          </w:p>
        </w:tc>
      </w:tr>
      <w:tr w:rsidR="004511F2" w:rsidRPr="002225B7" w:rsidTr="00B9313A">
        <w:trPr>
          <w:trHeight w:val="152"/>
        </w:trPr>
        <w:tc>
          <w:tcPr>
            <w:tcW w:w="213" w:type="pct"/>
            <w:shd w:val="clear" w:color="auto" w:fill="auto"/>
            <w:noWrap/>
            <w:hideMark/>
          </w:tcPr>
          <w:p w:rsidR="004511F2" w:rsidRPr="007E27C9" w:rsidRDefault="004511F2" w:rsidP="004511F2">
            <w:pPr>
              <w:pStyle w:val="ListParagraph"/>
              <w:spacing w:after="0" w:line="240" w:lineRule="auto"/>
              <w:ind w:left="450"/>
              <w:rPr>
                <w:rFonts w:ascii="Arial" w:eastAsia="Times New Roman" w:hAnsi="Arial" w:cs="Arial"/>
                <w:b/>
                <w:bCs/>
                <w:lang w:eastAsia="en-CA"/>
              </w:rPr>
            </w:pPr>
          </w:p>
        </w:tc>
        <w:tc>
          <w:tcPr>
            <w:tcW w:w="4003" w:type="pct"/>
            <w:gridSpan w:val="4"/>
            <w:shd w:val="clear" w:color="auto" w:fill="auto"/>
          </w:tcPr>
          <w:p w:rsidR="004511F2" w:rsidRPr="007944BD" w:rsidRDefault="004511F2" w:rsidP="004511F2">
            <w:pPr>
              <w:spacing w:after="0" w:line="240" w:lineRule="auto"/>
              <w:ind w:right="113"/>
              <w:jc w:val="both"/>
              <w:rPr>
                <w:rFonts w:ascii="Arial" w:hAnsi="Arial" w:cs="Arial"/>
                <w:b/>
                <w:iCs/>
                <w:color w:val="000000"/>
                <w:u w:val="single"/>
                <w:lang w:eastAsia="en-CA"/>
              </w:rPr>
            </w:pPr>
          </w:p>
        </w:tc>
        <w:tc>
          <w:tcPr>
            <w:tcW w:w="784" w:type="pct"/>
            <w:gridSpan w:val="3"/>
            <w:shd w:val="clear" w:color="auto" w:fill="auto"/>
          </w:tcPr>
          <w:p w:rsidR="004511F2" w:rsidRDefault="004511F2" w:rsidP="004511F2">
            <w:pPr>
              <w:tabs>
                <w:tab w:val="right" w:pos="1967"/>
              </w:tabs>
              <w:spacing w:after="0" w:line="240" w:lineRule="auto"/>
              <w:ind w:right="76"/>
              <w:jc w:val="right"/>
              <w:rPr>
                <w:rFonts w:ascii="Arial" w:eastAsia="Times New Roman" w:hAnsi="Arial" w:cs="Arial"/>
                <w:iCs/>
                <w:color w:val="000000"/>
                <w:lang w:eastAsia="en-CA"/>
              </w:rPr>
            </w:pPr>
          </w:p>
        </w:tc>
      </w:tr>
      <w:tr w:rsidR="004511F2" w:rsidRPr="002225B7" w:rsidTr="00B9313A">
        <w:trPr>
          <w:trHeight w:val="152"/>
        </w:trPr>
        <w:tc>
          <w:tcPr>
            <w:tcW w:w="213" w:type="pct"/>
            <w:shd w:val="clear" w:color="auto" w:fill="auto"/>
            <w:noWrap/>
            <w:hideMark/>
          </w:tcPr>
          <w:p w:rsidR="004511F2" w:rsidRPr="007E27C9" w:rsidRDefault="004511F2" w:rsidP="004511F2">
            <w:pPr>
              <w:pStyle w:val="ListParagraph"/>
              <w:numPr>
                <w:ilvl w:val="0"/>
                <w:numId w:val="1"/>
              </w:numPr>
              <w:spacing w:after="0" w:line="240" w:lineRule="auto"/>
              <w:rPr>
                <w:rFonts w:ascii="Arial" w:eastAsia="Times New Roman" w:hAnsi="Arial" w:cs="Arial"/>
                <w:b/>
                <w:bCs/>
                <w:lang w:eastAsia="en-CA"/>
              </w:rPr>
            </w:pPr>
          </w:p>
        </w:tc>
        <w:tc>
          <w:tcPr>
            <w:tcW w:w="4003" w:type="pct"/>
            <w:gridSpan w:val="4"/>
            <w:shd w:val="clear" w:color="auto" w:fill="auto"/>
          </w:tcPr>
          <w:p w:rsidR="004511F2" w:rsidRPr="007944BD" w:rsidRDefault="004511F2" w:rsidP="004511F2">
            <w:pPr>
              <w:spacing w:after="0" w:line="240" w:lineRule="auto"/>
              <w:ind w:right="113"/>
              <w:jc w:val="both"/>
              <w:rPr>
                <w:rFonts w:ascii="Arial" w:hAnsi="Arial" w:cs="Arial"/>
                <w:b/>
                <w:iCs/>
                <w:color w:val="000000"/>
                <w:u w:val="single"/>
                <w:lang w:eastAsia="en-CA"/>
              </w:rPr>
            </w:pPr>
            <w:r w:rsidRPr="007944BD">
              <w:rPr>
                <w:rFonts w:ascii="Arial" w:hAnsi="Arial" w:cs="Arial"/>
                <w:b/>
                <w:u w:val="single"/>
              </w:rPr>
              <w:t>In Camera Session with Independent Legal Counsel</w:t>
            </w:r>
          </w:p>
        </w:tc>
        <w:tc>
          <w:tcPr>
            <w:tcW w:w="784" w:type="pct"/>
            <w:gridSpan w:val="3"/>
            <w:shd w:val="clear" w:color="auto" w:fill="auto"/>
          </w:tcPr>
          <w:p w:rsidR="00D615B0" w:rsidRDefault="00D615B0" w:rsidP="004511F2">
            <w:pPr>
              <w:tabs>
                <w:tab w:val="right" w:pos="1967"/>
              </w:tabs>
              <w:spacing w:after="0" w:line="240" w:lineRule="auto"/>
              <w:ind w:right="76"/>
              <w:jc w:val="right"/>
              <w:rPr>
                <w:rFonts w:ascii="Arial" w:eastAsia="Times New Roman" w:hAnsi="Arial" w:cs="Arial"/>
                <w:color w:val="000000"/>
                <w:lang w:eastAsia="en-CA"/>
              </w:rPr>
            </w:pPr>
            <w:r>
              <w:rPr>
                <w:rFonts w:ascii="Arial" w:eastAsia="Times New Roman" w:hAnsi="Arial" w:cs="Arial"/>
                <w:color w:val="000000"/>
                <w:lang w:eastAsia="en-CA"/>
              </w:rPr>
              <w:t>George Lewis/</w:t>
            </w:r>
          </w:p>
          <w:p w:rsidR="004511F2" w:rsidRDefault="004511F2" w:rsidP="004511F2">
            <w:pPr>
              <w:tabs>
                <w:tab w:val="right" w:pos="1967"/>
              </w:tabs>
              <w:spacing w:after="0" w:line="240" w:lineRule="auto"/>
              <w:ind w:right="76"/>
              <w:jc w:val="right"/>
              <w:rPr>
                <w:rFonts w:ascii="Arial" w:eastAsia="Times New Roman" w:hAnsi="Arial" w:cs="Arial"/>
                <w:color w:val="000000"/>
                <w:lang w:eastAsia="en-CA"/>
              </w:rPr>
            </w:pPr>
            <w:r>
              <w:rPr>
                <w:rFonts w:ascii="Arial" w:eastAsia="Times New Roman" w:hAnsi="Arial" w:cs="Arial"/>
                <w:color w:val="000000"/>
                <w:lang w:eastAsia="en-CA"/>
              </w:rPr>
              <w:t>Bill Orr</w:t>
            </w:r>
          </w:p>
          <w:p w:rsidR="00D615B0" w:rsidRPr="00D615B0" w:rsidRDefault="00D615B0" w:rsidP="004511F2">
            <w:pPr>
              <w:tabs>
                <w:tab w:val="right" w:pos="1967"/>
              </w:tabs>
              <w:spacing w:after="0" w:line="240" w:lineRule="auto"/>
              <w:ind w:right="76"/>
              <w:jc w:val="right"/>
              <w:rPr>
                <w:rFonts w:ascii="Arial" w:eastAsia="Times New Roman" w:hAnsi="Arial" w:cs="Arial"/>
                <w:i/>
                <w:iCs/>
                <w:color w:val="000000"/>
                <w:sz w:val="18"/>
                <w:szCs w:val="18"/>
                <w:lang w:eastAsia="en-CA"/>
              </w:rPr>
            </w:pPr>
            <w:r>
              <w:rPr>
                <w:rFonts w:ascii="Arial" w:eastAsia="Times New Roman" w:hAnsi="Arial" w:cs="Arial"/>
                <w:i/>
                <w:iCs/>
                <w:color w:val="000000"/>
                <w:sz w:val="18"/>
                <w:szCs w:val="18"/>
                <w:lang w:eastAsia="en-CA"/>
              </w:rPr>
              <w:t>(</w:t>
            </w:r>
            <w:proofErr w:type="spellStart"/>
            <w:r>
              <w:rPr>
                <w:rFonts w:ascii="Arial" w:eastAsia="Times New Roman" w:hAnsi="Arial" w:cs="Arial"/>
                <w:i/>
                <w:iCs/>
                <w:color w:val="000000"/>
                <w:sz w:val="18"/>
                <w:szCs w:val="18"/>
                <w:lang w:eastAsia="en-CA"/>
              </w:rPr>
              <w:t>Fasken</w:t>
            </w:r>
            <w:proofErr w:type="spellEnd"/>
            <w:r>
              <w:rPr>
                <w:rFonts w:ascii="Arial" w:eastAsia="Times New Roman" w:hAnsi="Arial" w:cs="Arial"/>
                <w:i/>
                <w:iCs/>
                <w:color w:val="000000"/>
                <w:sz w:val="18"/>
                <w:szCs w:val="18"/>
                <w:lang w:eastAsia="en-CA"/>
              </w:rPr>
              <w:t xml:space="preserve"> LLP)</w:t>
            </w:r>
          </w:p>
        </w:tc>
      </w:tr>
      <w:tr w:rsidR="004511F2" w:rsidRPr="002225B7" w:rsidTr="00B9313A">
        <w:trPr>
          <w:trHeight w:val="152"/>
        </w:trPr>
        <w:tc>
          <w:tcPr>
            <w:tcW w:w="213" w:type="pct"/>
            <w:shd w:val="clear" w:color="auto" w:fill="auto"/>
            <w:noWrap/>
            <w:hideMark/>
          </w:tcPr>
          <w:p w:rsidR="004511F2" w:rsidRPr="007E27C9" w:rsidRDefault="004511F2" w:rsidP="004511F2">
            <w:pPr>
              <w:tabs>
                <w:tab w:val="center" w:pos="256"/>
              </w:tabs>
              <w:spacing w:after="0" w:line="240" w:lineRule="auto"/>
              <w:ind w:left="450"/>
              <w:rPr>
                <w:rFonts w:ascii="Arial" w:eastAsia="Times New Roman" w:hAnsi="Arial" w:cs="Arial"/>
                <w:b/>
                <w:bCs/>
                <w:lang w:eastAsia="en-CA"/>
              </w:rPr>
            </w:pPr>
          </w:p>
        </w:tc>
        <w:tc>
          <w:tcPr>
            <w:tcW w:w="4003" w:type="pct"/>
            <w:gridSpan w:val="4"/>
            <w:shd w:val="clear" w:color="auto" w:fill="auto"/>
          </w:tcPr>
          <w:p w:rsidR="004511F2" w:rsidRPr="007E27C9" w:rsidRDefault="004511F2" w:rsidP="004511F2">
            <w:pPr>
              <w:spacing w:after="0" w:line="240" w:lineRule="auto"/>
              <w:ind w:right="113"/>
              <w:jc w:val="both"/>
              <w:rPr>
                <w:rFonts w:ascii="Arial" w:eastAsia="Times New Roman" w:hAnsi="Arial" w:cs="Arial"/>
                <w:iCs/>
                <w:color w:val="000000"/>
                <w:lang w:eastAsia="en-CA"/>
              </w:rPr>
            </w:pPr>
          </w:p>
        </w:tc>
        <w:tc>
          <w:tcPr>
            <w:tcW w:w="784" w:type="pct"/>
            <w:gridSpan w:val="3"/>
            <w:shd w:val="clear" w:color="auto" w:fill="auto"/>
          </w:tcPr>
          <w:p w:rsidR="004511F2" w:rsidRPr="007E27C9" w:rsidRDefault="004511F2" w:rsidP="004511F2">
            <w:pPr>
              <w:tabs>
                <w:tab w:val="right" w:pos="1967"/>
              </w:tabs>
              <w:spacing w:after="0" w:line="240" w:lineRule="auto"/>
              <w:ind w:right="76"/>
              <w:rPr>
                <w:rFonts w:ascii="Arial" w:eastAsia="Times New Roman" w:hAnsi="Arial" w:cs="Arial"/>
                <w:iCs/>
                <w:color w:val="000000"/>
                <w:lang w:eastAsia="en-CA"/>
              </w:rPr>
            </w:pPr>
          </w:p>
        </w:tc>
      </w:tr>
      <w:tr w:rsidR="004511F2" w:rsidRPr="002225B7" w:rsidTr="004511F2">
        <w:trPr>
          <w:trHeight w:val="152"/>
        </w:trPr>
        <w:tc>
          <w:tcPr>
            <w:tcW w:w="5000" w:type="pct"/>
            <w:gridSpan w:val="8"/>
            <w:tcBorders>
              <w:top w:val="single" w:sz="4" w:space="0" w:color="auto"/>
              <w:bottom w:val="single" w:sz="4" w:space="0" w:color="auto"/>
            </w:tcBorders>
            <w:shd w:val="clear" w:color="auto" w:fill="D9D9D9" w:themeFill="background1" w:themeFillShade="D9"/>
            <w:noWrap/>
            <w:hideMark/>
          </w:tcPr>
          <w:p w:rsidR="004511F2" w:rsidRPr="007E27C9" w:rsidRDefault="004511F2" w:rsidP="004511F2">
            <w:pPr>
              <w:tabs>
                <w:tab w:val="right" w:pos="1967"/>
              </w:tabs>
              <w:spacing w:after="0" w:line="240" w:lineRule="auto"/>
              <w:ind w:left="90"/>
              <w:rPr>
                <w:rFonts w:ascii="Arial" w:eastAsia="Times New Roman" w:hAnsi="Arial" w:cs="Arial"/>
                <w:iCs/>
                <w:color w:val="000000"/>
                <w:lang w:eastAsia="en-CA"/>
              </w:rPr>
            </w:pPr>
            <w:r w:rsidRPr="007E27C9">
              <w:rPr>
                <w:rFonts w:ascii="Arial" w:hAnsi="Arial" w:cs="Arial"/>
                <w:i/>
                <w:color w:val="000000" w:themeColor="text1"/>
                <w:szCs w:val="20"/>
              </w:rPr>
              <w:t>TERMINATION OF MEETING</w:t>
            </w:r>
            <w:r w:rsidRPr="007E27C9">
              <w:rPr>
                <w:rFonts w:ascii="Arial" w:hAnsi="Arial" w:cs="Arial"/>
                <w:i/>
                <w:color w:val="000000" w:themeColor="text1"/>
                <w:szCs w:val="20"/>
              </w:rPr>
              <w:tab/>
            </w:r>
            <w:r>
              <w:rPr>
                <w:rFonts w:ascii="Arial" w:hAnsi="Arial" w:cs="Arial"/>
                <w:i/>
                <w:color w:val="000000" w:themeColor="text1"/>
                <w:szCs w:val="20"/>
              </w:rPr>
              <w:tab/>
              <w:t xml:space="preserve">   </w:t>
            </w:r>
            <w:r>
              <w:rPr>
                <w:rFonts w:ascii="Arial" w:hAnsi="Arial" w:cs="Arial"/>
                <w:i/>
                <w:color w:val="000000" w:themeColor="text1"/>
                <w:szCs w:val="20"/>
              </w:rPr>
              <w:tab/>
            </w:r>
            <w:r>
              <w:rPr>
                <w:rFonts w:ascii="Arial" w:hAnsi="Arial" w:cs="Arial"/>
                <w:i/>
                <w:color w:val="000000" w:themeColor="text1"/>
                <w:szCs w:val="20"/>
              </w:rPr>
              <w:tab/>
            </w:r>
            <w:r>
              <w:rPr>
                <w:rFonts w:ascii="Arial" w:hAnsi="Arial" w:cs="Arial"/>
                <w:i/>
                <w:color w:val="000000" w:themeColor="text1"/>
                <w:szCs w:val="20"/>
              </w:rPr>
              <w:tab/>
            </w:r>
            <w:r>
              <w:rPr>
                <w:rFonts w:ascii="Arial" w:hAnsi="Arial" w:cs="Arial"/>
                <w:i/>
                <w:color w:val="000000" w:themeColor="text1"/>
                <w:szCs w:val="20"/>
              </w:rPr>
              <w:tab/>
            </w:r>
            <w:r>
              <w:rPr>
                <w:rFonts w:ascii="Arial" w:hAnsi="Arial" w:cs="Arial"/>
                <w:i/>
                <w:color w:val="000000" w:themeColor="text1"/>
                <w:szCs w:val="20"/>
              </w:rPr>
              <w:tab/>
            </w:r>
            <w:r>
              <w:rPr>
                <w:rFonts w:ascii="Arial" w:hAnsi="Arial" w:cs="Arial"/>
                <w:i/>
                <w:color w:val="000000" w:themeColor="text1"/>
                <w:szCs w:val="20"/>
              </w:rPr>
              <w:tab/>
              <w:t xml:space="preserve">                   10</w:t>
            </w:r>
            <w:r w:rsidRPr="00C52BC5">
              <w:rPr>
                <w:rFonts w:ascii="Arial" w:hAnsi="Arial" w:cs="Arial"/>
                <w:i/>
                <w:color w:val="000000" w:themeColor="text1"/>
                <w:szCs w:val="20"/>
              </w:rPr>
              <w:t>:</w:t>
            </w:r>
            <w:r>
              <w:rPr>
                <w:rFonts w:ascii="Arial" w:hAnsi="Arial" w:cs="Arial"/>
                <w:i/>
                <w:color w:val="000000" w:themeColor="text1"/>
                <w:szCs w:val="20"/>
              </w:rPr>
              <w:t>0</w:t>
            </w:r>
            <w:r w:rsidRPr="00C52BC5">
              <w:rPr>
                <w:rFonts w:ascii="Arial" w:hAnsi="Arial" w:cs="Arial"/>
                <w:i/>
                <w:color w:val="000000" w:themeColor="text1"/>
                <w:szCs w:val="20"/>
              </w:rPr>
              <w:t xml:space="preserve">0 </w:t>
            </w:r>
            <w:r>
              <w:rPr>
                <w:rFonts w:ascii="Arial" w:hAnsi="Arial" w:cs="Arial"/>
                <w:i/>
                <w:color w:val="000000" w:themeColor="text1"/>
                <w:szCs w:val="20"/>
              </w:rPr>
              <w:t>a</w:t>
            </w:r>
            <w:r w:rsidRPr="00C52BC5">
              <w:rPr>
                <w:rFonts w:ascii="Arial" w:hAnsi="Arial" w:cs="Arial"/>
                <w:i/>
                <w:color w:val="000000" w:themeColor="text1"/>
                <w:szCs w:val="20"/>
              </w:rPr>
              <w:t>.m</w:t>
            </w:r>
            <w:r>
              <w:rPr>
                <w:rFonts w:ascii="Arial" w:hAnsi="Arial" w:cs="Arial"/>
                <w:i/>
                <w:color w:val="000000" w:themeColor="text1"/>
                <w:szCs w:val="20"/>
              </w:rPr>
              <w:t>.</w:t>
            </w:r>
          </w:p>
        </w:tc>
      </w:tr>
      <w:tr w:rsidR="004511F2" w:rsidRPr="002225B7" w:rsidTr="004511F2">
        <w:trPr>
          <w:trHeight w:val="152"/>
        </w:trPr>
        <w:tc>
          <w:tcPr>
            <w:tcW w:w="213" w:type="pct"/>
            <w:tcBorders>
              <w:top w:val="single" w:sz="4" w:space="0" w:color="auto"/>
            </w:tcBorders>
            <w:shd w:val="clear" w:color="auto" w:fill="auto"/>
            <w:noWrap/>
            <w:hideMark/>
          </w:tcPr>
          <w:p w:rsidR="004511F2" w:rsidRPr="007E27C9" w:rsidRDefault="004511F2" w:rsidP="004511F2">
            <w:pPr>
              <w:tabs>
                <w:tab w:val="center" w:pos="256"/>
              </w:tabs>
              <w:spacing w:after="0" w:line="240" w:lineRule="auto"/>
              <w:ind w:left="450"/>
              <w:rPr>
                <w:rFonts w:ascii="Arial" w:eastAsia="Times New Roman" w:hAnsi="Arial" w:cs="Arial"/>
                <w:b/>
                <w:bCs/>
                <w:lang w:eastAsia="en-CA"/>
              </w:rPr>
            </w:pPr>
          </w:p>
        </w:tc>
        <w:tc>
          <w:tcPr>
            <w:tcW w:w="4044" w:type="pct"/>
            <w:gridSpan w:val="6"/>
            <w:tcBorders>
              <w:top w:val="single" w:sz="4" w:space="0" w:color="auto"/>
            </w:tcBorders>
            <w:shd w:val="clear" w:color="auto" w:fill="auto"/>
          </w:tcPr>
          <w:p w:rsidR="004511F2" w:rsidRPr="007E27C9" w:rsidRDefault="004511F2" w:rsidP="004511F2">
            <w:pPr>
              <w:spacing w:after="0" w:line="240" w:lineRule="auto"/>
              <w:ind w:left="348" w:right="113"/>
              <w:jc w:val="both"/>
              <w:rPr>
                <w:rFonts w:ascii="Arial" w:eastAsia="Times New Roman" w:hAnsi="Arial" w:cs="Arial"/>
                <w:iCs/>
                <w:color w:val="000000"/>
                <w:lang w:eastAsia="en-CA"/>
              </w:rPr>
            </w:pPr>
          </w:p>
        </w:tc>
        <w:tc>
          <w:tcPr>
            <w:tcW w:w="743" w:type="pct"/>
            <w:tcBorders>
              <w:top w:val="single" w:sz="4" w:space="0" w:color="auto"/>
            </w:tcBorders>
            <w:shd w:val="clear" w:color="auto" w:fill="auto"/>
          </w:tcPr>
          <w:p w:rsidR="004511F2" w:rsidRPr="007E27C9" w:rsidRDefault="004511F2" w:rsidP="004511F2">
            <w:pPr>
              <w:tabs>
                <w:tab w:val="right" w:pos="1967"/>
              </w:tabs>
              <w:spacing w:after="0" w:line="240" w:lineRule="auto"/>
              <w:rPr>
                <w:rFonts w:ascii="Arial" w:eastAsia="Times New Roman" w:hAnsi="Arial" w:cs="Arial"/>
                <w:iCs/>
                <w:color w:val="000000"/>
                <w:lang w:eastAsia="en-CA"/>
              </w:rPr>
            </w:pPr>
          </w:p>
        </w:tc>
      </w:tr>
    </w:tbl>
    <w:p w:rsidR="001F089D" w:rsidRPr="002225B7" w:rsidRDefault="001F089D" w:rsidP="003231D1">
      <w:pPr>
        <w:spacing w:after="0"/>
        <w:rPr>
          <w:rFonts w:ascii="Arial" w:hAnsi="Arial" w:cs="Arial"/>
          <w:sz w:val="18"/>
          <w:szCs w:val="18"/>
        </w:rPr>
      </w:pPr>
    </w:p>
    <w:sectPr w:rsidR="001F089D" w:rsidRPr="002225B7" w:rsidSect="002D0CC6">
      <w:pgSz w:w="12240" w:h="15840" w:code="1"/>
      <w:pgMar w:top="360" w:right="720" w:bottom="432" w:left="720" w:header="144" w:footer="144" w:gutter="0"/>
      <w:pgBorders>
        <w:top w:val="single" w:sz="8" w:space="1" w:color="000000"/>
        <w:left w:val="single" w:sz="8" w:space="4" w:color="000000"/>
        <w:bottom w:val="single" w:sz="8" w:space="1" w:color="000000"/>
        <w:right w:val="single" w:sz="8" w:space="4" w:color="0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BF3" w:rsidRDefault="00554BF3" w:rsidP="00E2304F">
      <w:pPr>
        <w:spacing w:after="0" w:line="240" w:lineRule="auto"/>
      </w:pPr>
      <w:r>
        <w:separator/>
      </w:r>
    </w:p>
  </w:endnote>
  <w:endnote w:type="continuationSeparator" w:id="0">
    <w:p w:rsidR="00554BF3" w:rsidRDefault="00554BF3" w:rsidP="00E230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BF3" w:rsidRDefault="00554BF3" w:rsidP="00E2304F">
      <w:pPr>
        <w:spacing w:after="0" w:line="240" w:lineRule="auto"/>
      </w:pPr>
      <w:r>
        <w:separator/>
      </w:r>
    </w:p>
  </w:footnote>
  <w:footnote w:type="continuationSeparator" w:id="0">
    <w:p w:rsidR="00554BF3" w:rsidRDefault="00554BF3" w:rsidP="00E230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1CA0"/>
    <w:multiLevelType w:val="hybridMultilevel"/>
    <w:tmpl w:val="CAC0B2F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DC74F9E"/>
    <w:multiLevelType w:val="hybridMultilevel"/>
    <w:tmpl w:val="E05A96DE"/>
    <w:lvl w:ilvl="0" w:tplc="3940BCF2">
      <w:start w:val="1"/>
      <w:numFmt w:val="decimal"/>
      <w:lvlText w:val="%1."/>
      <w:lvlJc w:val="left"/>
      <w:pPr>
        <w:ind w:left="450" w:hanging="360"/>
      </w:pPr>
      <w:rPr>
        <w:rFonts w:ascii="Arial" w:hAnsi="Arial" w:cs="Times New Roman" w:hint="default"/>
        <w:b w:val="0"/>
        <w:i w:val="0"/>
        <w:strike w:val="0"/>
        <w:sz w:val="20"/>
        <w:szCs w:val="2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12515727"/>
    <w:multiLevelType w:val="hybridMultilevel"/>
    <w:tmpl w:val="D09CAF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9FD391A"/>
    <w:multiLevelType w:val="hybridMultilevel"/>
    <w:tmpl w:val="9C8AE5A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248546DF"/>
    <w:multiLevelType w:val="hybridMultilevel"/>
    <w:tmpl w:val="3DE8486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36D552C6"/>
    <w:multiLevelType w:val="hybridMultilevel"/>
    <w:tmpl w:val="613CB73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3B3C3D24"/>
    <w:multiLevelType w:val="hybridMultilevel"/>
    <w:tmpl w:val="99EA2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FC82F35"/>
    <w:multiLevelType w:val="hybridMultilevel"/>
    <w:tmpl w:val="9AEA9D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473468DC"/>
    <w:multiLevelType w:val="hybridMultilevel"/>
    <w:tmpl w:val="0FA0E43C"/>
    <w:lvl w:ilvl="0" w:tplc="10090001">
      <w:start w:val="1"/>
      <w:numFmt w:val="bullet"/>
      <w:lvlText w:val=""/>
      <w:lvlJc w:val="left"/>
      <w:pPr>
        <w:ind w:left="792" w:hanging="360"/>
      </w:pPr>
      <w:rPr>
        <w:rFonts w:ascii="Symbol" w:hAnsi="Symbol" w:hint="default"/>
        <w:color w:val="000000" w:themeColor="text1"/>
        <w:sz w:val="20"/>
      </w:rPr>
    </w:lvl>
    <w:lvl w:ilvl="1" w:tplc="10090003">
      <w:start w:val="1"/>
      <w:numFmt w:val="bullet"/>
      <w:lvlText w:val="o"/>
      <w:lvlJc w:val="left"/>
      <w:pPr>
        <w:ind w:left="2322" w:hanging="360"/>
      </w:pPr>
      <w:rPr>
        <w:rFonts w:ascii="Courier New" w:hAnsi="Courier New" w:cs="Courier New" w:hint="default"/>
      </w:rPr>
    </w:lvl>
    <w:lvl w:ilvl="2" w:tplc="10090005" w:tentative="1">
      <w:start w:val="1"/>
      <w:numFmt w:val="bullet"/>
      <w:lvlText w:val=""/>
      <w:lvlJc w:val="left"/>
      <w:pPr>
        <w:ind w:left="3042" w:hanging="360"/>
      </w:pPr>
      <w:rPr>
        <w:rFonts w:ascii="Wingdings" w:hAnsi="Wingdings" w:hint="default"/>
      </w:rPr>
    </w:lvl>
    <w:lvl w:ilvl="3" w:tplc="10090001" w:tentative="1">
      <w:start w:val="1"/>
      <w:numFmt w:val="bullet"/>
      <w:lvlText w:val=""/>
      <w:lvlJc w:val="left"/>
      <w:pPr>
        <w:ind w:left="3762" w:hanging="360"/>
      </w:pPr>
      <w:rPr>
        <w:rFonts w:ascii="Symbol" w:hAnsi="Symbol" w:hint="default"/>
      </w:rPr>
    </w:lvl>
    <w:lvl w:ilvl="4" w:tplc="10090003" w:tentative="1">
      <w:start w:val="1"/>
      <w:numFmt w:val="bullet"/>
      <w:lvlText w:val="o"/>
      <w:lvlJc w:val="left"/>
      <w:pPr>
        <w:ind w:left="4482" w:hanging="360"/>
      </w:pPr>
      <w:rPr>
        <w:rFonts w:ascii="Courier New" w:hAnsi="Courier New" w:cs="Courier New" w:hint="default"/>
      </w:rPr>
    </w:lvl>
    <w:lvl w:ilvl="5" w:tplc="10090005" w:tentative="1">
      <w:start w:val="1"/>
      <w:numFmt w:val="bullet"/>
      <w:lvlText w:val=""/>
      <w:lvlJc w:val="left"/>
      <w:pPr>
        <w:ind w:left="5202" w:hanging="360"/>
      </w:pPr>
      <w:rPr>
        <w:rFonts w:ascii="Wingdings" w:hAnsi="Wingdings" w:hint="default"/>
      </w:rPr>
    </w:lvl>
    <w:lvl w:ilvl="6" w:tplc="10090001" w:tentative="1">
      <w:start w:val="1"/>
      <w:numFmt w:val="bullet"/>
      <w:lvlText w:val=""/>
      <w:lvlJc w:val="left"/>
      <w:pPr>
        <w:ind w:left="5922" w:hanging="360"/>
      </w:pPr>
      <w:rPr>
        <w:rFonts w:ascii="Symbol" w:hAnsi="Symbol" w:hint="default"/>
      </w:rPr>
    </w:lvl>
    <w:lvl w:ilvl="7" w:tplc="10090003" w:tentative="1">
      <w:start w:val="1"/>
      <w:numFmt w:val="bullet"/>
      <w:lvlText w:val="o"/>
      <w:lvlJc w:val="left"/>
      <w:pPr>
        <w:ind w:left="6642" w:hanging="360"/>
      </w:pPr>
      <w:rPr>
        <w:rFonts w:ascii="Courier New" w:hAnsi="Courier New" w:cs="Courier New" w:hint="default"/>
      </w:rPr>
    </w:lvl>
    <w:lvl w:ilvl="8" w:tplc="10090005" w:tentative="1">
      <w:start w:val="1"/>
      <w:numFmt w:val="bullet"/>
      <w:lvlText w:val=""/>
      <w:lvlJc w:val="left"/>
      <w:pPr>
        <w:ind w:left="7362" w:hanging="360"/>
      </w:pPr>
      <w:rPr>
        <w:rFonts w:ascii="Wingdings" w:hAnsi="Wingdings" w:hint="default"/>
      </w:rPr>
    </w:lvl>
  </w:abstractNum>
  <w:abstractNum w:abstractNumId="9">
    <w:nsid w:val="4C7E3233"/>
    <w:multiLevelType w:val="hybridMultilevel"/>
    <w:tmpl w:val="F7587CF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4EFC5D67"/>
    <w:multiLevelType w:val="hybridMultilevel"/>
    <w:tmpl w:val="1C2625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6505321B"/>
    <w:multiLevelType w:val="hybridMultilevel"/>
    <w:tmpl w:val="0A0CCAA4"/>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5780179"/>
    <w:multiLevelType w:val="hybridMultilevel"/>
    <w:tmpl w:val="77E0551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nsid w:val="79A9098D"/>
    <w:multiLevelType w:val="hybridMultilevel"/>
    <w:tmpl w:val="19682EB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1080" w:hanging="360"/>
      </w:pPr>
      <w:rPr>
        <w:rFonts w:ascii="Wingdings" w:hAnsi="Wingdings" w:hint="default"/>
      </w:rPr>
    </w:lvl>
    <w:lvl w:ilvl="3" w:tplc="10090001" w:tentative="1">
      <w:start w:val="1"/>
      <w:numFmt w:val="bullet"/>
      <w:lvlText w:val=""/>
      <w:lvlJc w:val="left"/>
      <w:pPr>
        <w:ind w:left="1800" w:hanging="360"/>
      </w:pPr>
      <w:rPr>
        <w:rFonts w:ascii="Symbol" w:hAnsi="Symbol" w:hint="default"/>
      </w:rPr>
    </w:lvl>
    <w:lvl w:ilvl="4" w:tplc="10090003" w:tentative="1">
      <w:start w:val="1"/>
      <w:numFmt w:val="bullet"/>
      <w:lvlText w:val="o"/>
      <w:lvlJc w:val="left"/>
      <w:pPr>
        <w:ind w:left="2520" w:hanging="360"/>
      </w:pPr>
      <w:rPr>
        <w:rFonts w:ascii="Courier New" w:hAnsi="Courier New" w:cs="Courier New" w:hint="default"/>
      </w:rPr>
    </w:lvl>
    <w:lvl w:ilvl="5" w:tplc="10090005" w:tentative="1">
      <w:start w:val="1"/>
      <w:numFmt w:val="bullet"/>
      <w:lvlText w:val=""/>
      <w:lvlJc w:val="left"/>
      <w:pPr>
        <w:ind w:left="3240" w:hanging="360"/>
      </w:pPr>
      <w:rPr>
        <w:rFonts w:ascii="Wingdings" w:hAnsi="Wingdings" w:hint="default"/>
      </w:rPr>
    </w:lvl>
    <w:lvl w:ilvl="6" w:tplc="10090001" w:tentative="1">
      <w:start w:val="1"/>
      <w:numFmt w:val="bullet"/>
      <w:lvlText w:val=""/>
      <w:lvlJc w:val="left"/>
      <w:pPr>
        <w:ind w:left="3960" w:hanging="360"/>
      </w:pPr>
      <w:rPr>
        <w:rFonts w:ascii="Symbol" w:hAnsi="Symbol" w:hint="default"/>
      </w:rPr>
    </w:lvl>
    <w:lvl w:ilvl="7" w:tplc="10090003" w:tentative="1">
      <w:start w:val="1"/>
      <w:numFmt w:val="bullet"/>
      <w:lvlText w:val="o"/>
      <w:lvlJc w:val="left"/>
      <w:pPr>
        <w:ind w:left="4680" w:hanging="360"/>
      </w:pPr>
      <w:rPr>
        <w:rFonts w:ascii="Courier New" w:hAnsi="Courier New" w:cs="Courier New" w:hint="default"/>
      </w:rPr>
    </w:lvl>
    <w:lvl w:ilvl="8" w:tplc="10090005" w:tentative="1">
      <w:start w:val="1"/>
      <w:numFmt w:val="bullet"/>
      <w:lvlText w:val=""/>
      <w:lvlJc w:val="left"/>
      <w:pPr>
        <w:ind w:left="5400" w:hanging="360"/>
      </w:pPr>
      <w:rPr>
        <w:rFonts w:ascii="Wingdings" w:hAnsi="Wingdings" w:hint="default"/>
      </w:rPr>
    </w:lvl>
  </w:abstractNum>
  <w:abstractNum w:abstractNumId="14">
    <w:nsid w:val="7A0F5F0B"/>
    <w:multiLevelType w:val="hybridMultilevel"/>
    <w:tmpl w:val="3F9CAB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7B2341BA"/>
    <w:multiLevelType w:val="hybridMultilevel"/>
    <w:tmpl w:val="62B888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7B6A5907"/>
    <w:multiLevelType w:val="hybridMultilevel"/>
    <w:tmpl w:val="6728021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1"/>
  </w:num>
  <w:num w:numId="2">
    <w:abstractNumId w:val="0"/>
  </w:num>
  <w:num w:numId="3">
    <w:abstractNumId w:val="16"/>
  </w:num>
  <w:num w:numId="4">
    <w:abstractNumId w:val="8"/>
  </w:num>
  <w:num w:numId="5">
    <w:abstractNumId w:val="4"/>
  </w:num>
  <w:num w:numId="6">
    <w:abstractNumId w:val="15"/>
  </w:num>
  <w:num w:numId="7">
    <w:abstractNumId w:val="2"/>
  </w:num>
  <w:num w:numId="8">
    <w:abstractNumId w:val="14"/>
  </w:num>
  <w:num w:numId="9">
    <w:abstractNumId w:val="6"/>
  </w:num>
  <w:num w:numId="10">
    <w:abstractNumId w:val="3"/>
  </w:num>
  <w:num w:numId="11">
    <w:abstractNumId w:val="5"/>
  </w:num>
  <w:num w:numId="12">
    <w:abstractNumId w:val="12"/>
  </w:num>
  <w:num w:numId="13">
    <w:abstractNumId w:val="7"/>
  </w:num>
  <w:num w:numId="14">
    <w:abstractNumId w:val="13"/>
  </w:num>
  <w:num w:numId="15">
    <w:abstractNumId w:val="5"/>
  </w:num>
  <w:num w:numId="16">
    <w:abstractNumId w:val="10"/>
  </w:num>
  <w:num w:numId="17">
    <w:abstractNumId w:val="9"/>
  </w:num>
  <w:num w:numId="18">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42959"/>
    <w:rsid w:val="00000D8B"/>
    <w:rsid w:val="000037D5"/>
    <w:rsid w:val="00006171"/>
    <w:rsid w:val="00007381"/>
    <w:rsid w:val="00010C3A"/>
    <w:rsid w:val="0001139E"/>
    <w:rsid w:val="00012DEC"/>
    <w:rsid w:val="00012E7B"/>
    <w:rsid w:val="00012FB6"/>
    <w:rsid w:val="0001514A"/>
    <w:rsid w:val="000154A8"/>
    <w:rsid w:val="00016CD1"/>
    <w:rsid w:val="00016E89"/>
    <w:rsid w:val="0001762B"/>
    <w:rsid w:val="00017818"/>
    <w:rsid w:val="0002068E"/>
    <w:rsid w:val="00020F0A"/>
    <w:rsid w:val="000214BA"/>
    <w:rsid w:val="00021F47"/>
    <w:rsid w:val="000223A4"/>
    <w:rsid w:val="00022432"/>
    <w:rsid w:val="00022F2E"/>
    <w:rsid w:val="00023003"/>
    <w:rsid w:val="00026123"/>
    <w:rsid w:val="00026256"/>
    <w:rsid w:val="00026361"/>
    <w:rsid w:val="000266AB"/>
    <w:rsid w:val="0002739F"/>
    <w:rsid w:val="00027897"/>
    <w:rsid w:val="00027B7E"/>
    <w:rsid w:val="00030192"/>
    <w:rsid w:val="000305AA"/>
    <w:rsid w:val="00031EF6"/>
    <w:rsid w:val="00032E54"/>
    <w:rsid w:val="00032E73"/>
    <w:rsid w:val="00034704"/>
    <w:rsid w:val="0003491A"/>
    <w:rsid w:val="00034D5E"/>
    <w:rsid w:val="00042A3E"/>
    <w:rsid w:val="00042A75"/>
    <w:rsid w:val="00042D8B"/>
    <w:rsid w:val="00042EFF"/>
    <w:rsid w:val="00042F21"/>
    <w:rsid w:val="00044660"/>
    <w:rsid w:val="00044939"/>
    <w:rsid w:val="00046F98"/>
    <w:rsid w:val="00051870"/>
    <w:rsid w:val="000520F6"/>
    <w:rsid w:val="00052D54"/>
    <w:rsid w:val="000536EB"/>
    <w:rsid w:val="00053720"/>
    <w:rsid w:val="00054A9C"/>
    <w:rsid w:val="00054C3D"/>
    <w:rsid w:val="00057126"/>
    <w:rsid w:val="00060500"/>
    <w:rsid w:val="0006096F"/>
    <w:rsid w:val="000609D0"/>
    <w:rsid w:val="00060B15"/>
    <w:rsid w:val="000612B8"/>
    <w:rsid w:val="00062291"/>
    <w:rsid w:val="00062B93"/>
    <w:rsid w:val="00062DCA"/>
    <w:rsid w:val="0006465A"/>
    <w:rsid w:val="000649D0"/>
    <w:rsid w:val="000650E9"/>
    <w:rsid w:val="00065B7B"/>
    <w:rsid w:val="000716EC"/>
    <w:rsid w:val="000735D0"/>
    <w:rsid w:val="000747A7"/>
    <w:rsid w:val="000749BB"/>
    <w:rsid w:val="00075EB6"/>
    <w:rsid w:val="0007617C"/>
    <w:rsid w:val="00077131"/>
    <w:rsid w:val="0007796C"/>
    <w:rsid w:val="00077ACB"/>
    <w:rsid w:val="00080496"/>
    <w:rsid w:val="00080B3B"/>
    <w:rsid w:val="00086306"/>
    <w:rsid w:val="00086C63"/>
    <w:rsid w:val="00086D8C"/>
    <w:rsid w:val="000873CF"/>
    <w:rsid w:val="00092741"/>
    <w:rsid w:val="00094EE8"/>
    <w:rsid w:val="000953C2"/>
    <w:rsid w:val="0009581D"/>
    <w:rsid w:val="00095AF0"/>
    <w:rsid w:val="0009607D"/>
    <w:rsid w:val="000A01DC"/>
    <w:rsid w:val="000A05FB"/>
    <w:rsid w:val="000A0AC4"/>
    <w:rsid w:val="000A0B2D"/>
    <w:rsid w:val="000A119F"/>
    <w:rsid w:val="000A1F9E"/>
    <w:rsid w:val="000A211C"/>
    <w:rsid w:val="000A2275"/>
    <w:rsid w:val="000A40A6"/>
    <w:rsid w:val="000A41F7"/>
    <w:rsid w:val="000A4469"/>
    <w:rsid w:val="000A5627"/>
    <w:rsid w:val="000A5E8F"/>
    <w:rsid w:val="000A5F04"/>
    <w:rsid w:val="000A6383"/>
    <w:rsid w:val="000A6BF3"/>
    <w:rsid w:val="000A6C93"/>
    <w:rsid w:val="000A6DDF"/>
    <w:rsid w:val="000A7B56"/>
    <w:rsid w:val="000B026B"/>
    <w:rsid w:val="000B21F1"/>
    <w:rsid w:val="000B25A7"/>
    <w:rsid w:val="000B2D1B"/>
    <w:rsid w:val="000B3556"/>
    <w:rsid w:val="000B438E"/>
    <w:rsid w:val="000B7B86"/>
    <w:rsid w:val="000C05EC"/>
    <w:rsid w:val="000C0CD8"/>
    <w:rsid w:val="000C1564"/>
    <w:rsid w:val="000C174B"/>
    <w:rsid w:val="000C2884"/>
    <w:rsid w:val="000C5216"/>
    <w:rsid w:val="000C6286"/>
    <w:rsid w:val="000C6765"/>
    <w:rsid w:val="000C6B55"/>
    <w:rsid w:val="000C7160"/>
    <w:rsid w:val="000C7524"/>
    <w:rsid w:val="000D0B3D"/>
    <w:rsid w:val="000D1AD3"/>
    <w:rsid w:val="000D1D1A"/>
    <w:rsid w:val="000D2931"/>
    <w:rsid w:val="000D2B17"/>
    <w:rsid w:val="000D4E8D"/>
    <w:rsid w:val="000D5D74"/>
    <w:rsid w:val="000D5DF9"/>
    <w:rsid w:val="000D6EED"/>
    <w:rsid w:val="000D7BC7"/>
    <w:rsid w:val="000E032A"/>
    <w:rsid w:val="000E0953"/>
    <w:rsid w:val="000E0BE8"/>
    <w:rsid w:val="000E13FD"/>
    <w:rsid w:val="000E1449"/>
    <w:rsid w:val="000E26A1"/>
    <w:rsid w:val="000E2701"/>
    <w:rsid w:val="000E3451"/>
    <w:rsid w:val="000E3C34"/>
    <w:rsid w:val="000E692B"/>
    <w:rsid w:val="000F06C1"/>
    <w:rsid w:val="000F0E8B"/>
    <w:rsid w:val="000F49D2"/>
    <w:rsid w:val="000F630B"/>
    <w:rsid w:val="000F7419"/>
    <w:rsid w:val="0010007A"/>
    <w:rsid w:val="0010231C"/>
    <w:rsid w:val="001027D6"/>
    <w:rsid w:val="001042A4"/>
    <w:rsid w:val="00104CBC"/>
    <w:rsid w:val="001055CF"/>
    <w:rsid w:val="0010592B"/>
    <w:rsid w:val="00106665"/>
    <w:rsid w:val="001070E0"/>
    <w:rsid w:val="00110DE4"/>
    <w:rsid w:val="001112E4"/>
    <w:rsid w:val="00111E7D"/>
    <w:rsid w:val="001122DC"/>
    <w:rsid w:val="00112C2C"/>
    <w:rsid w:val="00112CA0"/>
    <w:rsid w:val="00113BFC"/>
    <w:rsid w:val="0011462E"/>
    <w:rsid w:val="001156B1"/>
    <w:rsid w:val="00116645"/>
    <w:rsid w:val="00116D2B"/>
    <w:rsid w:val="001170D4"/>
    <w:rsid w:val="00117B03"/>
    <w:rsid w:val="001240B6"/>
    <w:rsid w:val="00125A45"/>
    <w:rsid w:val="00125B2B"/>
    <w:rsid w:val="001266F3"/>
    <w:rsid w:val="001266F7"/>
    <w:rsid w:val="00127B7E"/>
    <w:rsid w:val="00127BF1"/>
    <w:rsid w:val="00131338"/>
    <w:rsid w:val="00132AB0"/>
    <w:rsid w:val="001349A6"/>
    <w:rsid w:val="00134BE3"/>
    <w:rsid w:val="001350E7"/>
    <w:rsid w:val="00135BC7"/>
    <w:rsid w:val="00136085"/>
    <w:rsid w:val="00136BB2"/>
    <w:rsid w:val="00137349"/>
    <w:rsid w:val="001402F5"/>
    <w:rsid w:val="00140C1E"/>
    <w:rsid w:val="00144341"/>
    <w:rsid w:val="00144583"/>
    <w:rsid w:val="001450CF"/>
    <w:rsid w:val="001467AC"/>
    <w:rsid w:val="00147EE0"/>
    <w:rsid w:val="00151661"/>
    <w:rsid w:val="00152644"/>
    <w:rsid w:val="00152E7A"/>
    <w:rsid w:val="0015321F"/>
    <w:rsid w:val="00153377"/>
    <w:rsid w:val="00153D37"/>
    <w:rsid w:val="00154F93"/>
    <w:rsid w:val="00155410"/>
    <w:rsid w:val="001566EB"/>
    <w:rsid w:val="00156720"/>
    <w:rsid w:val="001602C3"/>
    <w:rsid w:val="001630A5"/>
    <w:rsid w:val="001643B6"/>
    <w:rsid w:val="001654DF"/>
    <w:rsid w:val="00166F85"/>
    <w:rsid w:val="00167422"/>
    <w:rsid w:val="0017082A"/>
    <w:rsid w:val="00171F77"/>
    <w:rsid w:val="00172290"/>
    <w:rsid w:val="0017288B"/>
    <w:rsid w:val="00172C2E"/>
    <w:rsid w:val="00174D5C"/>
    <w:rsid w:val="00180DE3"/>
    <w:rsid w:val="00181814"/>
    <w:rsid w:val="001819E1"/>
    <w:rsid w:val="00181DF0"/>
    <w:rsid w:val="00183528"/>
    <w:rsid w:val="00184BC4"/>
    <w:rsid w:val="00185ED7"/>
    <w:rsid w:val="00194258"/>
    <w:rsid w:val="00194C19"/>
    <w:rsid w:val="00194E3E"/>
    <w:rsid w:val="00195ACD"/>
    <w:rsid w:val="00195C1B"/>
    <w:rsid w:val="00196309"/>
    <w:rsid w:val="00196700"/>
    <w:rsid w:val="00196E75"/>
    <w:rsid w:val="00197BD3"/>
    <w:rsid w:val="001A08B1"/>
    <w:rsid w:val="001A0959"/>
    <w:rsid w:val="001A1BFF"/>
    <w:rsid w:val="001A2A89"/>
    <w:rsid w:val="001A39BD"/>
    <w:rsid w:val="001A3E84"/>
    <w:rsid w:val="001A4B8B"/>
    <w:rsid w:val="001A6604"/>
    <w:rsid w:val="001A67B0"/>
    <w:rsid w:val="001A7EBE"/>
    <w:rsid w:val="001B055C"/>
    <w:rsid w:val="001B1652"/>
    <w:rsid w:val="001B16DF"/>
    <w:rsid w:val="001B1B9D"/>
    <w:rsid w:val="001B2663"/>
    <w:rsid w:val="001B4598"/>
    <w:rsid w:val="001B54A7"/>
    <w:rsid w:val="001B5C4E"/>
    <w:rsid w:val="001C32EE"/>
    <w:rsid w:val="001C583A"/>
    <w:rsid w:val="001C5D02"/>
    <w:rsid w:val="001C653F"/>
    <w:rsid w:val="001C7FD9"/>
    <w:rsid w:val="001D0DAD"/>
    <w:rsid w:val="001D0E79"/>
    <w:rsid w:val="001D1E77"/>
    <w:rsid w:val="001D2CED"/>
    <w:rsid w:val="001D377C"/>
    <w:rsid w:val="001D5597"/>
    <w:rsid w:val="001D5B6E"/>
    <w:rsid w:val="001D6013"/>
    <w:rsid w:val="001D7B90"/>
    <w:rsid w:val="001E0336"/>
    <w:rsid w:val="001E38CE"/>
    <w:rsid w:val="001E3FF7"/>
    <w:rsid w:val="001E5D63"/>
    <w:rsid w:val="001F089D"/>
    <w:rsid w:val="001F16C5"/>
    <w:rsid w:val="001F2179"/>
    <w:rsid w:val="001F2265"/>
    <w:rsid w:val="001F3CF8"/>
    <w:rsid w:val="00200B63"/>
    <w:rsid w:val="00201D6C"/>
    <w:rsid w:val="0020214C"/>
    <w:rsid w:val="00207769"/>
    <w:rsid w:val="0020795F"/>
    <w:rsid w:val="00211F81"/>
    <w:rsid w:val="00212948"/>
    <w:rsid w:val="00212F46"/>
    <w:rsid w:val="002137AC"/>
    <w:rsid w:val="00213D9F"/>
    <w:rsid w:val="00214BAF"/>
    <w:rsid w:val="00215025"/>
    <w:rsid w:val="00216BF8"/>
    <w:rsid w:val="00217AAA"/>
    <w:rsid w:val="002200BE"/>
    <w:rsid w:val="002201B9"/>
    <w:rsid w:val="002208FF"/>
    <w:rsid w:val="00220D64"/>
    <w:rsid w:val="00220F7A"/>
    <w:rsid w:val="002212C3"/>
    <w:rsid w:val="00221CD8"/>
    <w:rsid w:val="002225B7"/>
    <w:rsid w:val="002225BF"/>
    <w:rsid w:val="00222EE5"/>
    <w:rsid w:val="0022489A"/>
    <w:rsid w:val="00224F40"/>
    <w:rsid w:val="00225A69"/>
    <w:rsid w:val="002260CE"/>
    <w:rsid w:val="00227BCF"/>
    <w:rsid w:val="00227E23"/>
    <w:rsid w:val="0023041A"/>
    <w:rsid w:val="00230645"/>
    <w:rsid w:val="002309DF"/>
    <w:rsid w:val="002310C5"/>
    <w:rsid w:val="002314C5"/>
    <w:rsid w:val="00232E2A"/>
    <w:rsid w:val="002351FD"/>
    <w:rsid w:val="00235349"/>
    <w:rsid w:val="00235C3E"/>
    <w:rsid w:val="00236331"/>
    <w:rsid w:val="0023719F"/>
    <w:rsid w:val="0023744E"/>
    <w:rsid w:val="00237ED9"/>
    <w:rsid w:val="002400BA"/>
    <w:rsid w:val="00240152"/>
    <w:rsid w:val="00240622"/>
    <w:rsid w:val="00241018"/>
    <w:rsid w:val="00243CC3"/>
    <w:rsid w:val="0024450C"/>
    <w:rsid w:val="002446C9"/>
    <w:rsid w:val="00245774"/>
    <w:rsid w:val="00246C00"/>
    <w:rsid w:val="00247008"/>
    <w:rsid w:val="002471FE"/>
    <w:rsid w:val="002474FB"/>
    <w:rsid w:val="00250375"/>
    <w:rsid w:val="0025040B"/>
    <w:rsid w:val="0025089E"/>
    <w:rsid w:val="00250E97"/>
    <w:rsid w:val="00252376"/>
    <w:rsid w:val="002543F0"/>
    <w:rsid w:val="00254A91"/>
    <w:rsid w:val="002553E3"/>
    <w:rsid w:val="002556F7"/>
    <w:rsid w:val="00255718"/>
    <w:rsid w:val="00255D9B"/>
    <w:rsid w:val="00256CD8"/>
    <w:rsid w:val="00257F28"/>
    <w:rsid w:val="0026051B"/>
    <w:rsid w:val="002618AC"/>
    <w:rsid w:val="00261DED"/>
    <w:rsid w:val="002637FF"/>
    <w:rsid w:val="002645EE"/>
    <w:rsid w:val="00267585"/>
    <w:rsid w:val="002700E7"/>
    <w:rsid w:val="00270202"/>
    <w:rsid w:val="002708D3"/>
    <w:rsid w:val="00272543"/>
    <w:rsid w:val="00273CF4"/>
    <w:rsid w:val="00274A16"/>
    <w:rsid w:val="00275BEF"/>
    <w:rsid w:val="002763E8"/>
    <w:rsid w:val="00276797"/>
    <w:rsid w:val="0028027A"/>
    <w:rsid w:val="002816D2"/>
    <w:rsid w:val="00282364"/>
    <w:rsid w:val="00284B68"/>
    <w:rsid w:val="0028561F"/>
    <w:rsid w:val="00286069"/>
    <w:rsid w:val="00286227"/>
    <w:rsid w:val="002870E4"/>
    <w:rsid w:val="00290C57"/>
    <w:rsid w:val="002919AB"/>
    <w:rsid w:val="00291A5A"/>
    <w:rsid w:val="00291D78"/>
    <w:rsid w:val="00292404"/>
    <w:rsid w:val="00292CBC"/>
    <w:rsid w:val="00292D5E"/>
    <w:rsid w:val="0029442B"/>
    <w:rsid w:val="00294D1A"/>
    <w:rsid w:val="0029535D"/>
    <w:rsid w:val="002A2481"/>
    <w:rsid w:val="002A24F4"/>
    <w:rsid w:val="002A2B88"/>
    <w:rsid w:val="002A65F6"/>
    <w:rsid w:val="002A7E56"/>
    <w:rsid w:val="002B03C9"/>
    <w:rsid w:val="002B1C23"/>
    <w:rsid w:val="002B2D7D"/>
    <w:rsid w:val="002B3785"/>
    <w:rsid w:val="002B39B7"/>
    <w:rsid w:val="002B4BBF"/>
    <w:rsid w:val="002C1D6D"/>
    <w:rsid w:val="002C2286"/>
    <w:rsid w:val="002C23F5"/>
    <w:rsid w:val="002C328E"/>
    <w:rsid w:val="002C350C"/>
    <w:rsid w:val="002C519B"/>
    <w:rsid w:val="002C63C4"/>
    <w:rsid w:val="002C6F20"/>
    <w:rsid w:val="002C73DB"/>
    <w:rsid w:val="002C781B"/>
    <w:rsid w:val="002D0CC6"/>
    <w:rsid w:val="002D1EDB"/>
    <w:rsid w:val="002D325F"/>
    <w:rsid w:val="002D3BD4"/>
    <w:rsid w:val="002D467C"/>
    <w:rsid w:val="002D5A01"/>
    <w:rsid w:val="002D5C06"/>
    <w:rsid w:val="002D7560"/>
    <w:rsid w:val="002D7BC3"/>
    <w:rsid w:val="002E1F92"/>
    <w:rsid w:val="002E2289"/>
    <w:rsid w:val="002E2BA1"/>
    <w:rsid w:val="002E425E"/>
    <w:rsid w:val="002E789B"/>
    <w:rsid w:val="002F163D"/>
    <w:rsid w:val="002F2274"/>
    <w:rsid w:val="002F23BD"/>
    <w:rsid w:val="002F272D"/>
    <w:rsid w:val="002F3D40"/>
    <w:rsid w:val="002F5646"/>
    <w:rsid w:val="002F6548"/>
    <w:rsid w:val="002F66A6"/>
    <w:rsid w:val="002F6892"/>
    <w:rsid w:val="002F7BD7"/>
    <w:rsid w:val="002F7BF9"/>
    <w:rsid w:val="00301CA7"/>
    <w:rsid w:val="0030480D"/>
    <w:rsid w:val="00304F8B"/>
    <w:rsid w:val="0030513B"/>
    <w:rsid w:val="00305EFC"/>
    <w:rsid w:val="003060DE"/>
    <w:rsid w:val="003063DE"/>
    <w:rsid w:val="00306A87"/>
    <w:rsid w:val="00307454"/>
    <w:rsid w:val="00307A3D"/>
    <w:rsid w:val="00310451"/>
    <w:rsid w:val="003111FC"/>
    <w:rsid w:val="00312980"/>
    <w:rsid w:val="0031397F"/>
    <w:rsid w:val="003145B5"/>
    <w:rsid w:val="00314842"/>
    <w:rsid w:val="00317F3F"/>
    <w:rsid w:val="0032029A"/>
    <w:rsid w:val="00320845"/>
    <w:rsid w:val="00320912"/>
    <w:rsid w:val="00321664"/>
    <w:rsid w:val="00322F00"/>
    <w:rsid w:val="003231D1"/>
    <w:rsid w:val="00324F14"/>
    <w:rsid w:val="0032614A"/>
    <w:rsid w:val="00327955"/>
    <w:rsid w:val="003306F9"/>
    <w:rsid w:val="00332963"/>
    <w:rsid w:val="003361F3"/>
    <w:rsid w:val="00336242"/>
    <w:rsid w:val="00336F66"/>
    <w:rsid w:val="003371BF"/>
    <w:rsid w:val="0034041D"/>
    <w:rsid w:val="003423CE"/>
    <w:rsid w:val="00342834"/>
    <w:rsid w:val="00343640"/>
    <w:rsid w:val="00343933"/>
    <w:rsid w:val="00344236"/>
    <w:rsid w:val="00344E3A"/>
    <w:rsid w:val="00346DBE"/>
    <w:rsid w:val="00351E30"/>
    <w:rsid w:val="0035307F"/>
    <w:rsid w:val="00353B65"/>
    <w:rsid w:val="003541CD"/>
    <w:rsid w:val="00354E8A"/>
    <w:rsid w:val="00355705"/>
    <w:rsid w:val="00357541"/>
    <w:rsid w:val="003606A3"/>
    <w:rsid w:val="00360E50"/>
    <w:rsid w:val="00362725"/>
    <w:rsid w:val="003637B9"/>
    <w:rsid w:val="003648BD"/>
    <w:rsid w:val="00364B2F"/>
    <w:rsid w:val="00365538"/>
    <w:rsid w:val="00366DE0"/>
    <w:rsid w:val="00367F7B"/>
    <w:rsid w:val="0037088B"/>
    <w:rsid w:val="0037353C"/>
    <w:rsid w:val="00373E72"/>
    <w:rsid w:val="0037553E"/>
    <w:rsid w:val="00376005"/>
    <w:rsid w:val="0037686F"/>
    <w:rsid w:val="003779CB"/>
    <w:rsid w:val="00380E83"/>
    <w:rsid w:val="003814DE"/>
    <w:rsid w:val="00381FAD"/>
    <w:rsid w:val="00382644"/>
    <w:rsid w:val="00383B98"/>
    <w:rsid w:val="00386724"/>
    <w:rsid w:val="003867D9"/>
    <w:rsid w:val="00391607"/>
    <w:rsid w:val="00395AB0"/>
    <w:rsid w:val="003971A5"/>
    <w:rsid w:val="00397811"/>
    <w:rsid w:val="003A1B63"/>
    <w:rsid w:val="003A1D20"/>
    <w:rsid w:val="003A5760"/>
    <w:rsid w:val="003A5E2A"/>
    <w:rsid w:val="003A77E7"/>
    <w:rsid w:val="003A7E9D"/>
    <w:rsid w:val="003B0065"/>
    <w:rsid w:val="003B0882"/>
    <w:rsid w:val="003B183D"/>
    <w:rsid w:val="003B1E8D"/>
    <w:rsid w:val="003B20AE"/>
    <w:rsid w:val="003B3D97"/>
    <w:rsid w:val="003B5ADD"/>
    <w:rsid w:val="003B631C"/>
    <w:rsid w:val="003C0430"/>
    <w:rsid w:val="003C059A"/>
    <w:rsid w:val="003C189A"/>
    <w:rsid w:val="003C1EA4"/>
    <w:rsid w:val="003C2A2F"/>
    <w:rsid w:val="003C3532"/>
    <w:rsid w:val="003C36F6"/>
    <w:rsid w:val="003C3755"/>
    <w:rsid w:val="003C3A96"/>
    <w:rsid w:val="003C57A5"/>
    <w:rsid w:val="003C6517"/>
    <w:rsid w:val="003C6B2B"/>
    <w:rsid w:val="003D1B81"/>
    <w:rsid w:val="003D2C9D"/>
    <w:rsid w:val="003D53C4"/>
    <w:rsid w:val="003D7264"/>
    <w:rsid w:val="003E01CD"/>
    <w:rsid w:val="003E0702"/>
    <w:rsid w:val="003E0A7E"/>
    <w:rsid w:val="003E12A7"/>
    <w:rsid w:val="003E2504"/>
    <w:rsid w:val="003E2A5E"/>
    <w:rsid w:val="003E2BE1"/>
    <w:rsid w:val="003E2CDE"/>
    <w:rsid w:val="003E3002"/>
    <w:rsid w:val="003E4BBD"/>
    <w:rsid w:val="003E4CB6"/>
    <w:rsid w:val="003E5922"/>
    <w:rsid w:val="003E5C46"/>
    <w:rsid w:val="003E64A9"/>
    <w:rsid w:val="003E71FD"/>
    <w:rsid w:val="003E79DE"/>
    <w:rsid w:val="003F1A42"/>
    <w:rsid w:val="003F4610"/>
    <w:rsid w:val="003F4758"/>
    <w:rsid w:val="003F5FB6"/>
    <w:rsid w:val="00400BF5"/>
    <w:rsid w:val="00400E8B"/>
    <w:rsid w:val="00401A5C"/>
    <w:rsid w:val="00401F74"/>
    <w:rsid w:val="00402582"/>
    <w:rsid w:val="00402D2B"/>
    <w:rsid w:val="00402F3D"/>
    <w:rsid w:val="004049AC"/>
    <w:rsid w:val="00404AF1"/>
    <w:rsid w:val="00405284"/>
    <w:rsid w:val="00405F0C"/>
    <w:rsid w:val="00406CB7"/>
    <w:rsid w:val="00407195"/>
    <w:rsid w:val="0041105D"/>
    <w:rsid w:val="0041158D"/>
    <w:rsid w:val="0041395E"/>
    <w:rsid w:val="0041470D"/>
    <w:rsid w:val="004153DA"/>
    <w:rsid w:val="004156D4"/>
    <w:rsid w:val="004163DC"/>
    <w:rsid w:val="00416E7A"/>
    <w:rsid w:val="0041750E"/>
    <w:rsid w:val="00420E80"/>
    <w:rsid w:val="0042107D"/>
    <w:rsid w:val="004219F1"/>
    <w:rsid w:val="004220F7"/>
    <w:rsid w:val="00422C25"/>
    <w:rsid w:val="004230FF"/>
    <w:rsid w:val="00423214"/>
    <w:rsid w:val="004236AE"/>
    <w:rsid w:val="00423B06"/>
    <w:rsid w:val="004242C7"/>
    <w:rsid w:val="0042781C"/>
    <w:rsid w:val="00431876"/>
    <w:rsid w:val="004319DB"/>
    <w:rsid w:val="00432BA5"/>
    <w:rsid w:val="00433227"/>
    <w:rsid w:val="0043404A"/>
    <w:rsid w:val="004345FF"/>
    <w:rsid w:val="00436CB7"/>
    <w:rsid w:val="00441863"/>
    <w:rsid w:val="00444E37"/>
    <w:rsid w:val="00446002"/>
    <w:rsid w:val="00447ECC"/>
    <w:rsid w:val="00450003"/>
    <w:rsid w:val="004511F2"/>
    <w:rsid w:val="00451268"/>
    <w:rsid w:val="00452F9E"/>
    <w:rsid w:val="00453EAA"/>
    <w:rsid w:val="00454014"/>
    <w:rsid w:val="004545D9"/>
    <w:rsid w:val="0045503F"/>
    <w:rsid w:val="00456067"/>
    <w:rsid w:val="004563CC"/>
    <w:rsid w:val="00456657"/>
    <w:rsid w:val="004572D1"/>
    <w:rsid w:val="004646DC"/>
    <w:rsid w:val="00464C62"/>
    <w:rsid w:val="004651F5"/>
    <w:rsid w:val="00465901"/>
    <w:rsid w:val="0046720E"/>
    <w:rsid w:val="00467E6C"/>
    <w:rsid w:val="00467F2F"/>
    <w:rsid w:val="004700EF"/>
    <w:rsid w:val="00473C11"/>
    <w:rsid w:val="00473FA8"/>
    <w:rsid w:val="00476576"/>
    <w:rsid w:val="004765AC"/>
    <w:rsid w:val="00477034"/>
    <w:rsid w:val="00477D44"/>
    <w:rsid w:val="00480853"/>
    <w:rsid w:val="00480856"/>
    <w:rsid w:val="00480AD8"/>
    <w:rsid w:val="004831E9"/>
    <w:rsid w:val="004833DC"/>
    <w:rsid w:val="004838AC"/>
    <w:rsid w:val="00484496"/>
    <w:rsid w:val="00484755"/>
    <w:rsid w:val="00484F81"/>
    <w:rsid w:val="00485146"/>
    <w:rsid w:val="00485A0A"/>
    <w:rsid w:val="00486611"/>
    <w:rsid w:val="00487B79"/>
    <w:rsid w:val="004911BB"/>
    <w:rsid w:val="00494975"/>
    <w:rsid w:val="00495FA2"/>
    <w:rsid w:val="00496044"/>
    <w:rsid w:val="0049693F"/>
    <w:rsid w:val="00497F10"/>
    <w:rsid w:val="004A0F8D"/>
    <w:rsid w:val="004A2105"/>
    <w:rsid w:val="004A29F9"/>
    <w:rsid w:val="004A3194"/>
    <w:rsid w:val="004A37C3"/>
    <w:rsid w:val="004A3958"/>
    <w:rsid w:val="004A3E83"/>
    <w:rsid w:val="004A521D"/>
    <w:rsid w:val="004A5A71"/>
    <w:rsid w:val="004B0781"/>
    <w:rsid w:val="004B0BF0"/>
    <w:rsid w:val="004B7C24"/>
    <w:rsid w:val="004C2733"/>
    <w:rsid w:val="004C2E1E"/>
    <w:rsid w:val="004C4008"/>
    <w:rsid w:val="004C57E7"/>
    <w:rsid w:val="004C5D4E"/>
    <w:rsid w:val="004C5E12"/>
    <w:rsid w:val="004C5F36"/>
    <w:rsid w:val="004C6462"/>
    <w:rsid w:val="004C69BF"/>
    <w:rsid w:val="004C74C3"/>
    <w:rsid w:val="004C7569"/>
    <w:rsid w:val="004C7667"/>
    <w:rsid w:val="004C7931"/>
    <w:rsid w:val="004C7C7B"/>
    <w:rsid w:val="004D0E0A"/>
    <w:rsid w:val="004D1AC1"/>
    <w:rsid w:val="004D1F16"/>
    <w:rsid w:val="004D38CF"/>
    <w:rsid w:val="004D3980"/>
    <w:rsid w:val="004D39C9"/>
    <w:rsid w:val="004D4C84"/>
    <w:rsid w:val="004D5E3E"/>
    <w:rsid w:val="004D6EFB"/>
    <w:rsid w:val="004D744A"/>
    <w:rsid w:val="004D7712"/>
    <w:rsid w:val="004D7E74"/>
    <w:rsid w:val="004E09CE"/>
    <w:rsid w:val="004E0E54"/>
    <w:rsid w:val="004E19F0"/>
    <w:rsid w:val="004E26D2"/>
    <w:rsid w:val="004E29CE"/>
    <w:rsid w:val="004E2DDA"/>
    <w:rsid w:val="004E2EFD"/>
    <w:rsid w:val="004E3124"/>
    <w:rsid w:val="004E44DA"/>
    <w:rsid w:val="004E4529"/>
    <w:rsid w:val="004E7A81"/>
    <w:rsid w:val="004F0628"/>
    <w:rsid w:val="004F0E84"/>
    <w:rsid w:val="004F2041"/>
    <w:rsid w:val="004F3D02"/>
    <w:rsid w:val="004F4425"/>
    <w:rsid w:val="004F4AFD"/>
    <w:rsid w:val="004F4D66"/>
    <w:rsid w:val="004F5266"/>
    <w:rsid w:val="004F7351"/>
    <w:rsid w:val="004F7790"/>
    <w:rsid w:val="00500383"/>
    <w:rsid w:val="005003F5"/>
    <w:rsid w:val="005018D9"/>
    <w:rsid w:val="005057A0"/>
    <w:rsid w:val="005059D6"/>
    <w:rsid w:val="0050751A"/>
    <w:rsid w:val="005075FD"/>
    <w:rsid w:val="00507608"/>
    <w:rsid w:val="005108A7"/>
    <w:rsid w:val="00512835"/>
    <w:rsid w:val="0051340C"/>
    <w:rsid w:val="00513584"/>
    <w:rsid w:val="00514E3F"/>
    <w:rsid w:val="0051502B"/>
    <w:rsid w:val="005156E4"/>
    <w:rsid w:val="00515D42"/>
    <w:rsid w:val="00515FD4"/>
    <w:rsid w:val="00516489"/>
    <w:rsid w:val="00517E20"/>
    <w:rsid w:val="005203F1"/>
    <w:rsid w:val="00520EF0"/>
    <w:rsid w:val="00521C05"/>
    <w:rsid w:val="00522913"/>
    <w:rsid w:val="00522B42"/>
    <w:rsid w:val="00522C12"/>
    <w:rsid w:val="00523395"/>
    <w:rsid w:val="00523D81"/>
    <w:rsid w:val="005240B0"/>
    <w:rsid w:val="005260B1"/>
    <w:rsid w:val="005278CB"/>
    <w:rsid w:val="00527BAE"/>
    <w:rsid w:val="0053099A"/>
    <w:rsid w:val="0053129F"/>
    <w:rsid w:val="005319CC"/>
    <w:rsid w:val="005319E1"/>
    <w:rsid w:val="0053395F"/>
    <w:rsid w:val="00533EA9"/>
    <w:rsid w:val="00534ED4"/>
    <w:rsid w:val="00534F63"/>
    <w:rsid w:val="00535059"/>
    <w:rsid w:val="005357D6"/>
    <w:rsid w:val="005359F3"/>
    <w:rsid w:val="00536F75"/>
    <w:rsid w:val="005375F8"/>
    <w:rsid w:val="0053779D"/>
    <w:rsid w:val="005377B3"/>
    <w:rsid w:val="005405B0"/>
    <w:rsid w:val="00541185"/>
    <w:rsid w:val="005413F8"/>
    <w:rsid w:val="00541A7B"/>
    <w:rsid w:val="00542275"/>
    <w:rsid w:val="00542959"/>
    <w:rsid w:val="00543B91"/>
    <w:rsid w:val="00544CAC"/>
    <w:rsid w:val="00545099"/>
    <w:rsid w:val="00546276"/>
    <w:rsid w:val="00546B0B"/>
    <w:rsid w:val="005476E8"/>
    <w:rsid w:val="0054790B"/>
    <w:rsid w:val="005519A5"/>
    <w:rsid w:val="005521CD"/>
    <w:rsid w:val="005524F8"/>
    <w:rsid w:val="00554064"/>
    <w:rsid w:val="00554B12"/>
    <w:rsid w:val="00554BF3"/>
    <w:rsid w:val="005575A6"/>
    <w:rsid w:val="00560D40"/>
    <w:rsid w:val="005611DD"/>
    <w:rsid w:val="00561385"/>
    <w:rsid w:val="005616EF"/>
    <w:rsid w:val="005629CA"/>
    <w:rsid w:val="005636F5"/>
    <w:rsid w:val="00563D06"/>
    <w:rsid w:val="0056413F"/>
    <w:rsid w:val="00565522"/>
    <w:rsid w:val="00565581"/>
    <w:rsid w:val="005655BD"/>
    <w:rsid w:val="005661A7"/>
    <w:rsid w:val="00566BB1"/>
    <w:rsid w:val="00567DF6"/>
    <w:rsid w:val="00571197"/>
    <w:rsid w:val="00571EDB"/>
    <w:rsid w:val="005723DF"/>
    <w:rsid w:val="00573F36"/>
    <w:rsid w:val="00576BBB"/>
    <w:rsid w:val="005814DB"/>
    <w:rsid w:val="005815EB"/>
    <w:rsid w:val="00581F05"/>
    <w:rsid w:val="00582F34"/>
    <w:rsid w:val="005844BA"/>
    <w:rsid w:val="005845EF"/>
    <w:rsid w:val="00584802"/>
    <w:rsid w:val="005856CC"/>
    <w:rsid w:val="00586059"/>
    <w:rsid w:val="00590F6C"/>
    <w:rsid w:val="005920C4"/>
    <w:rsid w:val="00593731"/>
    <w:rsid w:val="00596E63"/>
    <w:rsid w:val="00597DB6"/>
    <w:rsid w:val="005A00C2"/>
    <w:rsid w:val="005A1C1F"/>
    <w:rsid w:val="005A29DB"/>
    <w:rsid w:val="005A44AD"/>
    <w:rsid w:val="005A5491"/>
    <w:rsid w:val="005A7573"/>
    <w:rsid w:val="005A775E"/>
    <w:rsid w:val="005B01D8"/>
    <w:rsid w:val="005B2151"/>
    <w:rsid w:val="005B2B97"/>
    <w:rsid w:val="005B3BBD"/>
    <w:rsid w:val="005B4757"/>
    <w:rsid w:val="005B47E6"/>
    <w:rsid w:val="005B53B5"/>
    <w:rsid w:val="005B617B"/>
    <w:rsid w:val="005B6904"/>
    <w:rsid w:val="005B73A8"/>
    <w:rsid w:val="005C0EA3"/>
    <w:rsid w:val="005C1950"/>
    <w:rsid w:val="005C1CE1"/>
    <w:rsid w:val="005C208F"/>
    <w:rsid w:val="005C3334"/>
    <w:rsid w:val="005C34E6"/>
    <w:rsid w:val="005C3AE1"/>
    <w:rsid w:val="005C5704"/>
    <w:rsid w:val="005C584E"/>
    <w:rsid w:val="005C5999"/>
    <w:rsid w:val="005C690C"/>
    <w:rsid w:val="005C74C8"/>
    <w:rsid w:val="005D07BF"/>
    <w:rsid w:val="005D2E28"/>
    <w:rsid w:val="005D3700"/>
    <w:rsid w:val="005D50B7"/>
    <w:rsid w:val="005D547F"/>
    <w:rsid w:val="005D55FE"/>
    <w:rsid w:val="005D5B03"/>
    <w:rsid w:val="005D706E"/>
    <w:rsid w:val="005E0445"/>
    <w:rsid w:val="005E0861"/>
    <w:rsid w:val="005E1315"/>
    <w:rsid w:val="005E2019"/>
    <w:rsid w:val="005E251D"/>
    <w:rsid w:val="005E2F24"/>
    <w:rsid w:val="005E3A27"/>
    <w:rsid w:val="005E6CB0"/>
    <w:rsid w:val="005E6FE5"/>
    <w:rsid w:val="005E78AA"/>
    <w:rsid w:val="005E79C4"/>
    <w:rsid w:val="005E7FFC"/>
    <w:rsid w:val="005F42CC"/>
    <w:rsid w:val="005F4728"/>
    <w:rsid w:val="005F5712"/>
    <w:rsid w:val="005F5A98"/>
    <w:rsid w:val="005F5CBF"/>
    <w:rsid w:val="005F5FAA"/>
    <w:rsid w:val="005F6AD7"/>
    <w:rsid w:val="005F7B31"/>
    <w:rsid w:val="005F7E4A"/>
    <w:rsid w:val="006003C1"/>
    <w:rsid w:val="00600636"/>
    <w:rsid w:val="00600F72"/>
    <w:rsid w:val="00601374"/>
    <w:rsid w:val="006019BB"/>
    <w:rsid w:val="00601E80"/>
    <w:rsid w:val="00603357"/>
    <w:rsid w:val="00604A72"/>
    <w:rsid w:val="0060743C"/>
    <w:rsid w:val="00607C43"/>
    <w:rsid w:val="00610790"/>
    <w:rsid w:val="00610BD6"/>
    <w:rsid w:val="00610D53"/>
    <w:rsid w:val="00613133"/>
    <w:rsid w:val="00613B66"/>
    <w:rsid w:val="0061421E"/>
    <w:rsid w:val="006144E7"/>
    <w:rsid w:val="0061480D"/>
    <w:rsid w:val="00614EFC"/>
    <w:rsid w:val="00615928"/>
    <w:rsid w:val="00615A42"/>
    <w:rsid w:val="00616679"/>
    <w:rsid w:val="00617057"/>
    <w:rsid w:val="00621BE1"/>
    <w:rsid w:val="00621E14"/>
    <w:rsid w:val="00621F8D"/>
    <w:rsid w:val="00622D1F"/>
    <w:rsid w:val="00623209"/>
    <w:rsid w:val="006233E7"/>
    <w:rsid w:val="0062403E"/>
    <w:rsid w:val="00626292"/>
    <w:rsid w:val="00626A38"/>
    <w:rsid w:val="00627933"/>
    <w:rsid w:val="00627B76"/>
    <w:rsid w:val="00627D96"/>
    <w:rsid w:val="00627EDF"/>
    <w:rsid w:val="00631323"/>
    <w:rsid w:val="00633172"/>
    <w:rsid w:val="0063531E"/>
    <w:rsid w:val="00635C13"/>
    <w:rsid w:val="00636163"/>
    <w:rsid w:val="00637D94"/>
    <w:rsid w:val="006401B0"/>
    <w:rsid w:val="00641044"/>
    <w:rsid w:val="00641BBE"/>
    <w:rsid w:val="0064526F"/>
    <w:rsid w:val="0064592C"/>
    <w:rsid w:val="0064598C"/>
    <w:rsid w:val="0064627D"/>
    <w:rsid w:val="00646951"/>
    <w:rsid w:val="006473F1"/>
    <w:rsid w:val="0065172E"/>
    <w:rsid w:val="00651E5E"/>
    <w:rsid w:val="00654E22"/>
    <w:rsid w:val="00655900"/>
    <w:rsid w:val="00657123"/>
    <w:rsid w:val="00661684"/>
    <w:rsid w:val="00663151"/>
    <w:rsid w:val="006631B5"/>
    <w:rsid w:val="00663832"/>
    <w:rsid w:val="0066399B"/>
    <w:rsid w:val="00664E84"/>
    <w:rsid w:val="006665ED"/>
    <w:rsid w:val="00670085"/>
    <w:rsid w:val="0067144F"/>
    <w:rsid w:val="00671BC1"/>
    <w:rsid w:val="0067264D"/>
    <w:rsid w:val="00673A8D"/>
    <w:rsid w:val="00673FC5"/>
    <w:rsid w:val="00675852"/>
    <w:rsid w:val="00675BA0"/>
    <w:rsid w:val="00675F0B"/>
    <w:rsid w:val="00677FB2"/>
    <w:rsid w:val="006815FB"/>
    <w:rsid w:val="00682637"/>
    <w:rsid w:val="00682BDC"/>
    <w:rsid w:val="00683198"/>
    <w:rsid w:val="006839E5"/>
    <w:rsid w:val="00683EDE"/>
    <w:rsid w:val="006852DC"/>
    <w:rsid w:val="00685995"/>
    <w:rsid w:val="00685B66"/>
    <w:rsid w:val="006862ED"/>
    <w:rsid w:val="00691D28"/>
    <w:rsid w:val="006929AA"/>
    <w:rsid w:val="00692A0A"/>
    <w:rsid w:val="00693141"/>
    <w:rsid w:val="006936D5"/>
    <w:rsid w:val="006946C3"/>
    <w:rsid w:val="006950EF"/>
    <w:rsid w:val="0069523C"/>
    <w:rsid w:val="0069599E"/>
    <w:rsid w:val="00696591"/>
    <w:rsid w:val="006A10D3"/>
    <w:rsid w:val="006A10DE"/>
    <w:rsid w:val="006A1DBE"/>
    <w:rsid w:val="006A2515"/>
    <w:rsid w:val="006A326B"/>
    <w:rsid w:val="006A4C0E"/>
    <w:rsid w:val="006A50A2"/>
    <w:rsid w:val="006A5268"/>
    <w:rsid w:val="006A70D7"/>
    <w:rsid w:val="006A7768"/>
    <w:rsid w:val="006A7998"/>
    <w:rsid w:val="006B1086"/>
    <w:rsid w:val="006B1143"/>
    <w:rsid w:val="006B226B"/>
    <w:rsid w:val="006B2429"/>
    <w:rsid w:val="006B38D7"/>
    <w:rsid w:val="006B4376"/>
    <w:rsid w:val="006B4420"/>
    <w:rsid w:val="006B48ED"/>
    <w:rsid w:val="006B525A"/>
    <w:rsid w:val="006B562F"/>
    <w:rsid w:val="006B62A2"/>
    <w:rsid w:val="006B7A8A"/>
    <w:rsid w:val="006C2176"/>
    <w:rsid w:val="006C2FBA"/>
    <w:rsid w:val="006C3014"/>
    <w:rsid w:val="006C3711"/>
    <w:rsid w:val="006C3858"/>
    <w:rsid w:val="006C3C40"/>
    <w:rsid w:val="006C3FBB"/>
    <w:rsid w:val="006C6055"/>
    <w:rsid w:val="006C6391"/>
    <w:rsid w:val="006C6C71"/>
    <w:rsid w:val="006C7F3A"/>
    <w:rsid w:val="006D0ED4"/>
    <w:rsid w:val="006D1320"/>
    <w:rsid w:val="006D13E3"/>
    <w:rsid w:val="006D2633"/>
    <w:rsid w:val="006D4A8F"/>
    <w:rsid w:val="006D5FAB"/>
    <w:rsid w:val="006D6351"/>
    <w:rsid w:val="006D67AF"/>
    <w:rsid w:val="006D6A1F"/>
    <w:rsid w:val="006D6B3F"/>
    <w:rsid w:val="006D6E92"/>
    <w:rsid w:val="006E098D"/>
    <w:rsid w:val="006E36CE"/>
    <w:rsid w:val="006E3E79"/>
    <w:rsid w:val="006E438D"/>
    <w:rsid w:val="006F1557"/>
    <w:rsid w:val="006F3A02"/>
    <w:rsid w:val="006F7822"/>
    <w:rsid w:val="006F7DA0"/>
    <w:rsid w:val="00701D38"/>
    <w:rsid w:val="00701F73"/>
    <w:rsid w:val="0070250F"/>
    <w:rsid w:val="00702C7A"/>
    <w:rsid w:val="007030E9"/>
    <w:rsid w:val="00703319"/>
    <w:rsid w:val="00703443"/>
    <w:rsid w:val="00704C13"/>
    <w:rsid w:val="00705536"/>
    <w:rsid w:val="0070578F"/>
    <w:rsid w:val="00706177"/>
    <w:rsid w:val="007062FA"/>
    <w:rsid w:val="00706A4A"/>
    <w:rsid w:val="00707CF0"/>
    <w:rsid w:val="00712A54"/>
    <w:rsid w:val="00712FC6"/>
    <w:rsid w:val="007136A2"/>
    <w:rsid w:val="00714C11"/>
    <w:rsid w:val="00720A97"/>
    <w:rsid w:val="0072127B"/>
    <w:rsid w:val="0072193B"/>
    <w:rsid w:val="00724AD0"/>
    <w:rsid w:val="00727552"/>
    <w:rsid w:val="0072766A"/>
    <w:rsid w:val="00730383"/>
    <w:rsid w:val="00731631"/>
    <w:rsid w:val="00731B36"/>
    <w:rsid w:val="00734719"/>
    <w:rsid w:val="00737842"/>
    <w:rsid w:val="007426B3"/>
    <w:rsid w:val="0074292F"/>
    <w:rsid w:val="00743ECB"/>
    <w:rsid w:val="00743F33"/>
    <w:rsid w:val="007453DD"/>
    <w:rsid w:val="007466B3"/>
    <w:rsid w:val="00746C57"/>
    <w:rsid w:val="00747743"/>
    <w:rsid w:val="00747BC9"/>
    <w:rsid w:val="00751EE0"/>
    <w:rsid w:val="00753135"/>
    <w:rsid w:val="00753387"/>
    <w:rsid w:val="007555A7"/>
    <w:rsid w:val="00757447"/>
    <w:rsid w:val="00757498"/>
    <w:rsid w:val="00760277"/>
    <w:rsid w:val="00761447"/>
    <w:rsid w:val="00764157"/>
    <w:rsid w:val="007643AA"/>
    <w:rsid w:val="00767E4F"/>
    <w:rsid w:val="007700E5"/>
    <w:rsid w:val="00770BD0"/>
    <w:rsid w:val="0077130C"/>
    <w:rsid w:val="00771E46"/>
    <w:rsid w:val="00772DBB"/>
    <w:rsid w:val="0077428C"/>
    <w:rsid w:val="007746D2"/>
    <w:rsid w:val="007747DF"/>
    <w:rsid w:val="007766BF"/>
    <w:rsid w:val="00776D4F"/>
    <w:rsid w:val="00777E31"/>
    <w:rsid w:val="0078000C"/>
    <w:rsid w:val="00781B64"/>
    <w:rsid w:val="00781BD6"/>
    <w:rsid w:val="0078279D"/>
    <w:rsid w:val="0078379F"/>
    <w:rsid w:val="007840BE"/>
    <w:rsid w:val="00784A0B"/>
    <w:rsid w:val="0078548D"/>
    <w:rsid w:val="00786D7C"/>
    <w:rsid w:val="00787DD1"/>
    <w:rsid w:val="00790E0C"/>
    <w:rsid w:val="00791CF6"/>
    <w:rsid w:val="007944BD"/>
    <w:rsid w:val="00794CA6"/>
    <w:rsid w:val="0079525D"/>
    <w:rsid w:val="00796396"/>
    <w:rsid w:val="007A0ECB"/>
    <w:rsid w:val="007A1319"/>
    <w:rsid w:val="007A39F4"/>
    <w:rsid w:val="007A4F1C"/>
    <w:rsid w:val="007A5CED"/>
    <w:rsid w:val="007A708C"/>
    <w:rsid w:val="007A7B2A"/>
    <w:rsid w:val="007B06B3"/>
    <w:rsid w:val="007B101E"/>
    <w:rsid w:val="007B1EA3"/>
    <w:rsid w:val="007B2247"/>
    <w:rsid w:val="007B3500"/>
    <w:rsid w:val="007B352D"/>
    <w:rsid w:val="007B5B6D"/>
    <w:rsid w:val="007B5D42"/>
    <w:rsid w:val="007C0504"/>
    <w:rsid w:val="007C098A"/>
    <w:rsid w:val="007C0D66"/>
    <w:rsid w:val="007C1050"/>
    <w:rsid w:val="007C128D"/>
    <w:rsid w:val="007C1890"/>
    <w:rsid w:val="007C254D"/>
    <w:rsid w:val="007C38D3"/>
    <w:rsid w:val="007C57A3"/>
    <w:rsid w:val="007C6BF7"/>
    <w:rsid w:val="007C6CCC"/>
    <w:rsid w:val="007C6ED5"/>
    <w:rsid w:val="007C74E1"/>
    <w:rsid w:val="007C77EE"/>
    <w:rsid w:val="007D04AA"/>
    <w:rsid w:val="007D2CA2"/>
    <w:rsid w:val="007D311B"/>
    <w:rsid w:val="007D3811"/>
    <w:rsid w:val="007D52AC"/>
    <w:rsid w:val="007D7205"/>
    <w:rsid w:val="007E04A4"/>
    <w:rsid w:val="007E0C17"/>
    <w:rsid w:val="007E0C47"/>
    <w:rsid w:val="007E0CF4"/>
    <w:rsid w:val="007E1EC9"/>
    <w:rsid w:val="007E27C9"/>
    <w:rsid w:val="007E2BF6"/>
    <w:rsid w:val="007E338B"/>
    <w:rsid w:val="007E34CA"/>
    <w:rsid w:val="007E39D3"/>
    <w:rsid w:val="007E3C4A"/>
    <w:rsid w:val="007E3DCE"/>
    <w:rsid w:val="007E4532"/>
    <w:rsid w:val="007E4B12"/>
    <w:rsid w:val="007E59AB"/>
    <w:rsid w:val="007E61A8"/>
    <w:rsid w:val="007E649E"/>
    <w:rsid w:val="007F2D64"/>
    <w:rsid w:val="007F356F"/>
    <w:rsid w:val="007F466E"/>
    <w:rsid w:val="007F4781"/>
    <w:rsid w:val="007F4A72"/>
    <w:rsid w:val="007F512B"/>
    <w:rsid w:val="007F56DB"/>
    <w:rsid w:val="007F71EC"/>
    <w:rsid w:val="007F7C59"/>
    <w:rsid w:val="008000F7"/>
    <w:rsid w:val="008004CE"/>
    <w:rsid w:val="00800B93"/>
    <w:rsid w:val="00800C4B"/>
    <w:rsid w:val="008011AE"/>
    <w:rsid w:val="008012DC"/>
    <w:rsid w:val="00802519"/>
    <w:rsid w:val="00802D66"/>
    <w:rsid w:val="00804744"/>
    <w:rsid w:val="00804E30"/>
    <w:rsid w:val="00805684"/>
    <w:rsid w:val="00806940"/>
    <w:rsid w:val="00806F5A"/>
    <w:rsid w:val="008124CD"/>
    <w:rsid w:val="00813D9C"/>
    <w:rsid w:val="008146A4"/>
    <w:rsid w:val="00814990"/>
    <w:rsid w:val="00816F38"/>
    <w:rsid w:val="00817B2A"/>
    <w:rsid w:val="00820330"/>
    <w:rsid w:val="00821621"/>
    <w:rsid w:val="00821CC3"/>
    <w:rsid w:val="00821F62"/>
    <w:rsid w:val="008220B2"/>
    <w:rsid w:val="00822ABD"/>
    <w:rsid w:val="00822CA9"/>
    <w:rsid w:val="008238C5"/>
    <w:rsid w:val="008243C3"/>
    <w:rsid w:val="008249FE"/>
    <w:rsid w:val="00830DCF"/>
    <w:rsid w:val="008324AF"/>
    <w:rsid w:val="00833330"/>
    <w:rsid w:val="00833475"/>
    <w:rsid w:val="008343F9"/>
    <w:rsid w:val="00834888"/>
    <w:rsid w:val="00835820"/>
    <w:rsid w:val="008369E3"/>
    <w:rsid w:val="00836C04"/>
    <w:rsid w:val="00837B13"/>
    <w:rsid w:val="00840EFB"/>
    <w:rsid w:val="00841DCD"/>
    <w:rsid w:val="00842018"/>
    <w:rsid w:val="008421D1"/>
    <w:rsid w:val="00842999"/>
    <w:rsid w:val="00846362"/>
    <w:rsid w:val="0084638D"/>
    <w:rsid w:val="008470AD"/>
    <w:rsid w:val="008475E2"/>
    <w:rsid w:val="008503EF"/>
    <w:rsid w:val="008506D0"/>
    <w:rsid w:val="008507BD"/>
    <w:rsid w:val="00850F97"/>
    <w:rsid w:val="00851A0D"/>
    <w:rsid w:val="00852C59"/>
    <w:rsid w:val="00853432"/>
    <w:rsid w:val="00855219"/>
    <w:rsid w:val="00855C7C"/>
    <w:rsid w:val="0085701F"/>
    <w:rsid w:val="00857EF6"/>
    <w:rsid w:val="008600AA"/>
    <w:rsid w:val="0086013D"/>
    <w:rsid w:val="00862A09"/>
    <w:rsid w:val="008655B5"/>
    <w:rsid w:val="00866603"/>
    <w:rsid w:val="00866605"/>
    <w:rsid w:val="00867194"/>
    <w:rsid w:val="00867747"/>
    <w:rsid w:val="0087066F"/>
    <w:rsid w:val="00870A83"/>
    <w:rsid w:val="00870C29"/>
    <w:rsid w:val="00871E77"/>
    <w:rsid w:val="00873288"/>
    <w:rsid w:val="00873788"/>
    <w:rsid w:val="00874BE7"/>
    <w:rsid w:val="00874C46"/>
    <w:rsid w:val="00875E72"/>
    <w:rsid w:val="00876D32"/>
    <w:rsid w:val="00877B02"/>
    <w:rsid w:val="008813DF"/>
    <w:rsid w:val="008838D5"/>
    <w:rsid w:val="00885259"/>
    <w:rsid w:val="00885E8D"/>
    <w:rsid w:val="0088709E"/>
    <w:rsid w:val="008870C2"/>
    <w:rsid w:val="00891752"/>
    <w:rsid w:val="00892DFB"/>
    <w:rsid w:val="00892EEA"/>
    <w:rsid w:val="00894057"/>
    <w:rsid w:val="00894556"/>
    <w:rsid w:val="0089606C"/>
    <w:rsid w:val="00896545"/>
    <w:rsid w:val="00897B45"/>
    <w:rsid w:val="008A270D"/>
    <w:rsid w:val="008A28EB"/>
    <w:rsid w:val="008A2A48"/>
    <w:rsid w:val="008A39D7"/>
    <w:rsid w:val="008A4885"/>
    <w:rsid w:val="008A5D70"/>
    <w:rsid w:val="008A6DDE"/>
    <w:rsid w:val="008A7C68"/>
    <w:rsid w:val="008B1162"/>
    <w:rsid w:val="008B1558"/>
    <w:rsid w:val="008B27BC"/>
    <w:rsid w:val="008B2D13"/>
    <w:rsid w:val="008B33D4"/>
    <w:rsid w:val="008B36E0"/>
    <w:rsid w:val="008B43DF"/>
    <w:rsid w:val="008B4491"/>
    <w:rsid w:val="008B5B1E"/>
    <w:rsid w:val="008B7A57"/>
    <w:rsid w:val="008C06CB"/>
    <w:rsid w:val="008C0C3A"/>
    <w:rsid w:val="008C0F90"/>
    <w:rsid w:val="008C1455"/>
    <w:rsid w:val="008C18D8"/>
    <w:rsid w:val="008C22B5"/>
    <w:rsid w:val="008C4AA3"/>
    <w:rsid w:val="008C55DB"/>
    <w:rsid w:val="008C6475"/>
    <w:rsid w:val="008C6819"/>
    <w:rsid w:val="008C6F94"/>
    <w:rsid w:val="008C7719"/>
    <w:rsid w:val="008C7B6B"/>
    <w:rsid w:val="008D077D"/>
    <w:rsid w:val="008D1528"/>
    <w:rsid w:val="008D1C87"/>
    <w:rsid w:val="008D1E40"/>
    <w:rsid w:val="008D1E4E"/>
    <w:rsid w:val="008D240E"/>
    <w:rsid w:val="008D3FB0"/>
    <w:rsid w:val="008D51AB"/>
    <w:rsid w:val="008D7BBD"/>
    <w:rsid w:val="008E08C8"/>
    <w:rsid w:val="008E1F1B"/>
    <w:rsid w:val="008E2604"/>
    <w:rsid w:val="008E2AD3"/>
    <w:rsid w:val="008E4A12"/>
    <w:rsid w:val="008E7ED6"/>
    <w:rsid w:val="008F2AB5"/>
    <w:rsid w:val="008F2E36"/>
    <w:rsid w:val="008F2F93"/>
    <w:rsid w:val="008F32C0"/>
    <w:rsid w:val="008F38D7"/>
    <w:rsid w:val="008F42B8"/>
    <w:rsid w:val="008F44EC"/>
    <w:rsid w:val="008F5E9A"/>
    <w:rsid w:val="008F6D80"/>
    <w:rsid w:val="008F74B6"/>
    <w:rsid w:val="008F7A74"/>
    <w:rsid w:val="008F7D58"/>
    <w:rsid w:val="00901018"/>
    <w:rsid w:val="009011BD"/>
    <w:rsid w:val="00901798"/>
    <w:rsid w:val="00902AF3"/>
    <w:rsid w:val="0090432B"/>
    <w:rsid w:val="009050BE"/>
    <w:rsid w:val="00905ED9"/>
    <w:rsid w:val="009062C9"/>
    <w:rsid w:val="00907390"/>
    <w:rsid w:val="00910304"/>
    <w:rsid w:val="009115A0"/>
    <w:rsid w:val="0091231E"/>
    <w:rsid w:val="0091268C"/>
    <w:rsid w:val="009138B8"/>
    <w:rsid w:val="00914397"/>
    <w:rsid w:val="0091528A"/>
    <w:rsid w:val="00915A70"/>
    <w:rsid w:val="00916547"/>
    <w:rsid w:val="00916BF3"/>
    <w:rsid w:val="00916D28"/>
    <w:rsid w:val="00917006"/>
    <w:rsid w:val="00917940"/>
    <w:rsid w:val="009205E2"/>
    <w:rsid w:val="0092098D"/>
    <w:rsid w:val="00921279"/>
    <w:rsid w:val="00921B8B"/>
    <w:rsid w:val="00922019"/>
    <w:rsid w:val="00922021"/>
    <w:rsid w:val="009221F5"/>
    <w:rsid w:val="009222EF"/>
    <w:rsid w:val="00922CC5"/>
    <w:rsid w:val="00924391"/>
    <w:rsid w:val="00924EEB"/>
    <w:rsid w:val="00926342"/>
    <w:rsid w:val="00927027"/>
    <w:rsid w:val="009308C1"/>
    <w:rsid w:val="00931170"/>
    <w:rsid w:val="009328EA"/>
    <w:rsid w:val="00933E46"/>
    <w:rsid w:val="00934830"/>
    <w:rsid w:val="009349A7"/>
    <w:rsid w:val="0094099D"/>
    <w:rsid w:val="00941EE1"/>
    <w:rsid w:val="00944F0E"/>
    <w:rsid w:val="009457A8"/>
    <w:rsid w:val="00946100"/>
    <w:rsid w:val="009473B8"/>
    <w:rsid w:val="009475C9"/>
    <w:rsid w:val="00947BC2"/>
    <w:rsid w:val="00947D2E"/>
    <w:rsid w:val="00950345"/>
    <w:rsid w:val="0095036E"/>
    <w:rsid w:val="009519D2"/>
    <w:rsid w:val="00951D1E"/>
    <w:rsid w:val="00962C3B"/>
    <w:rsid w:val="009635C0"/>
    <w:rsid w:val="00963689"/>
    <w:rsid w:val="00963FF0"/>
    <w:rsid w:val="009653D3"/>
    <w:rsid w:val="00966470"/>
    <w:rsid w:val="0096720C"/>
    <w:rsid w:val="00967FE1"/>
    <w:rsid w:val="009707E8"/>
    <w:rsid w:val="00970B70"/>
    <w:rsid w:val="00970EFE"/>
    <w:rsid w:val="0097135B"/>
    <w:rsid w:val="00971876"/>
    <w:rsid w:val="00972125"/>
    <w:rsid w:val="00972468"/>
    <w:rsid w:val="00972DCD"/>
    <w:rsid w:val="00974448"/>
    <w:rsid w:val="00974941"/>
    <w:rsid w:val="00974B08"/>
    <w:rsid w:val="00975733"/>
    <w:rsid w:val="00976BB0"/>
    <w:rsid w:val="00976F8B"/>
    <w:rsid w:val="0097727A"/>
    <w:rsid w:val="00977405"/>
    <w:rsid w:val="00977B32"/>
    <w:rsid w:val="00977B3F"/>
    <w:rsid w:val="00977E35"/>
    <w:rsid w:val="0098030C"/>
    <w:rsid w:val="0098155E"/>
    <w:rsid w:val="00982FF4"/>
    <w:rsid w:val="00984FD8"/>
    <w:rsid w:val="00985507"/>
    <w:rsid w:val="00986146"/>
    <w:rsid w:val="009878E2"/>
    <w:rsid w:val="00987CD1"/>
    <w:rsid w:val="009906C7"/>
    <w:rsid w:val="00991C52"/>
    <w:rsid w:val="0099301D"/>
    <w:rsid w:val="009942EF"/>
    <w:rsid w:val="00995960"/>
    <w:rsid w:val="00996C43"/>
    <w:rsid w:val="00996FEF"/>
    <w:rsid w:val="009A2593"/>
    <w:rsid w:val="009A3628"/>
    <w:rsid w:val="009A41D5"/>
    <w:rsid w:val="009A4856"/>
    <w:rsid w:val="009A4A30"/>
    <w:rsid w:val="009A7004"/>
    <w:rsid w:val="009B0E5A"/>
    <w:rsid w:val="009B3AED"/>
    <w:rsid w:val="009B3D19"/>
    <w:rsid w:val="009B3FCB"/>
    <w:rsid w:val="009B460B"/>
    <w:rsid w:val="009B483C"/>
    <w:rsid w:val="009B60F3"/>
    <w:rsid w:val="009B6132"/>
    <w:rsid w:val="009B6157"/>
    <w:rsid w:val="009B72B5"/>
    <w:rsid w:val="009B78C7"/>
    <w:rsid w:val="009C01EF"/>
    <w:rsid w:val="009C1E71"/>
    <w:rsid w:val="009C2103"/>
    <w:rsid w:val="009C2DC9"/>
    <w:rsid w:val="009C41DA"/>
    <w:rsid w:val="009C439C"/>
    <w:rsid w:val="009C623F"/>
    <w:rsid w:val="009C6CB6"/>
    <w:rsid w:val="009C7654"/>
    <w:rsid w:val="009D0EAF"/>
    <w:rsid w:val="009D1251"/>
    <w:rsid w:val="009D1EAE"/>
    <w:rsid w:val="009D238C"/>
    <w:rsid w:val="009D3BB9"/>
    <w:rsid w:val="009D5D81"/>
    <w:rsid w:val="009D5DC2"/>
    <w:rsid w:val="009D6477"/>
    <w:rsid w:val="009D65F4"/>
    <w:rsid w:val="009D688F"/>
    <w:rsid w:val="009E199D"/>
    <w:rsid w:val="009E1DAB"/>
    <w:rsid w:val="009E26D1"/>
    <w:rsid w:val="009E2AAF"/>
    <w:rsid w:val="009E5191"/>
    <w:rsid w:val="009E6FBE"/>
    <w:rsid w:val="009F04C9"/>
    <w:rsid w:val="009F3183"/>
    <w:rsid w:val="009F3373"/>
    <w:rsid w:val="009F46A5"/>
    <w:rsid w:val="009F4E91"/>
    <w:rsid w:val="009F54CE"/>
    <w:rsid w:val="009F5507"/>
    <w:rsid w:val="009F6274"/>
    <w:rsid w:val="009F740F"/>
    <w:rsid w:val="009F76B4"/>
    <w:rsid w:val="009F79F7"/>
    <w:rsid w:val="00A00B59"/>
    <w:rsid w:val="00A024C3"/>
    <w:rsid w:val="00A02B8D"/>
    <w:rsid w:val="00A04517"/>
    <w:rsid w:val="00A048E1"/>
    <w:rsid w:val="00A05D74"/>
    <w:rsid w:val="00A06602"/>
    <w:rsid w:val="00A06AD7"/>
    <w:rsid w:val="00A0793E"/>
    <w:rsid w:val="00A07CD3"/>
    <w:rsid w:val="00A100A4"/>
    <w:rsid w:val="00A10540"/>
    <w:rsid w:val="00A10E6E"/>
    <w:rsid w:val="00A11308"/>
    <w:rsid w:val="00A11DA6"/>
    <w:rsid w:val="00A12326"/>
    <w:rsid w:val="00A14918"/>
    <w:rsid w:val="00A149CB"/>
    <w:rsid w:val="00A14EA3"/>
    <w:rsid w:val="00A1760C"/>
    <w:rsid w:val="00A202AD"/>
    <w:rsid w:val="00A20E9E"/>
    <w:rsid w:val="00A21373"/>
    <w:rsid w:val="00A220A0"/>
    <w:rsid w:val="00A2249D"/>
    <w:rsid w:val="00A24208"/>
    <w:rsid w:val="00A2443D"/>
    <w:rsid w:val="00A26C76"/>
    <w:rsid w:val="00A3044A"/>
    <w:rsid w:val="00A30AF2"/>
    <w:rsid w:val="00A3183C"/>
    <w:rsid w:val="00A3196D"/>
    <w:rsid w:val="00A33764"/>
    <w:rsid w:val="00A33CDB"/>
    <w:rsid w:val="00A3542E"/>
    <w:rsid w:val="00A3592E"/>
    <w:rsid w:val="00A35EAA"/>
    <w:rsid w:val="00A37E96"/>
    <w:rsid w:val="00A40C3B"/>
    <w:rsid w:val="00A41887"/>
    <w:rsid w:val="00A41E8F"/>
    <w:rsid w:val="00A42F6C"/>
    <w:rsid w:val="00A4303E"/>
    <w:rsid w:val="00A4314E"/>
    <w:rsid w:val="00A44889"/>
    <w:rsid w:val="00A44C15"/>
    <w:rsid w:val="00A452A9"/>
    <w:rsid w:val="00A45B3B"/>
    <w:rsid w:val="00A4725A"/>
    <w:rsid w:val="00A47B53"/>
    <w:rsid w:val="00A47BA6"/>
    <w:rsid w:val="00A50450"/>
    <w:rsid w:val="00A5102D"/>
    <w:rsid w:val="00A51277"/>
    <w:rsid w:val="00A51D09"/>
    <w:rsid w:val="00A52541"/>
    <w:rsid w:val="00A53081"/>
    <w:rsid w:val="00A5592A"/>
    <w:rsid w:val="00A56260"/>
    <w:rsid w:val="00A6005F"/>
    <w:rsid w:val="00A603A6"/>
    <w:rsid w:val="00A62815"/>
    <w:rsid w:val="00A64A51"/>
    <w:rsid w:val="00A6562E"/>
    <w:rsid w:val="00A6753F"/>
    <w:rsid w:val="00A67806"/>
    <w:rsid w:val="00A70776"/>
    <w:rsid w:val="00A72262"/>
    <w:rsid w:val="00A737C8"/>
    <w:rsid w:val="00A73996"/>
    <w:rsid w:val="00A739AF"/>
    <w:rsid w:val="00A74165"/>
    <w:rsid w:val="00A75F74"/>
    <w:rsid w:val="00A8070A"/>
    <w:rsid w:val="00A80AB9"/>
    <w:rsid w:val="00A81AE5"/>
    <w:rsid w:val="00A820AA"/>
    <w:rsid w:val="00A8275B"/>
    <w:rsid w:val="00A83959"/>
    <w:rsid w:val="00A85B02"/>
    <w:rsid w:val="00A86757"/>
    <w:rsid w:val="00A86C26"/>
    <w:rsid w:val="00A871BC"/>
    <w:rsid w:val="00A900F2"/>
    <w:rsid w:val="00A90F36"/>
    <w:rsid w:val="00A91838"/>
    <w:rsid w:val="00A93B8F"/>
    <w:rsid w:val="00A94B63"/>
    <w:rsid w:val="00A95053"/>
    <w:rsid w:val="00A96934"/>
    <w:rsid w:val="00A9695E"/>
    <w:rsid w:val="00AA10BB"/>
    <w:rsid w:val="00AA1459"/>
    <w:rsid w:val="00AA3A76"/>
    <w:rsid w:val="00AA62C4"/>
    <w:rsid w:val="00AA66E8"/>
    <w:rsid w:val="00AB0BDD"/>
    <w:rsid w:val="00AB17A3"/>
    <w:rsid w:val="00AB29D3"/>
    <w:rsid w:val="00AB6FC1"/>
    <w:rsid w:val="00AB77AB"/>
    <w:rsid w:val="00AB78F1"/>
    <w:rsid w:val="00AC0D7B"/>
    <w:rsid w:val="00AC1D98"/>
    <w:rsid w:val="00AC4D1A"/>
    <w:rsid w:val="00AC7818"/>
    <w:rsid w:val="00AD119D"/>
    <w:rsid w:val="00AD347D"/>
    <w:rsid w:val="00AD5A94"/>
    <w:rsid w:val="00AD5EAE"/>
    <w:rsid w:val="00AD60B3"/>
    <w:rsid w:val="00AE0782"/>
    <w:rsid w:val="00AE138E"/>
    <w:rsid w:val="00AE1973"/>
    <w:rsid w:val="00AE39F9"/>
    <w:rsid w:val="00AE42D0"/>
    <w:rsid w:val="00AE437D"/>
    <w:rsid w:val="00AE4384"/>
    <w:rsid w:val="00AE4E09"/>
    <w:rsid w:val="00AF01E5"/>
    <w:rsid w:val="00AF3F55"/>
    <w:rsid w:val="00AF54F7"/>
    <w:rsid w:val="00AF57E3"/>
    <w:rsid w:val="00AF5A55"/>
    <w:rsid w:val="00AF6A84"/>
    <w:rsid w:val="00AF7288"/>
    <w:rsid w:val="00AF76FE"/>
    <w:rsid w:val="00AF7C83"/>
    <w:rsid w:val="00B00E6A"/>
    <w:rsid w:val="00B01324"/>
    <w:rsid w:val="00B01B7B"/>
    <w:rsid w:val="00B0231F"/>
    <w:rsid w:val="00B02ECD"/>
    <w:rsid w:val="00B05C85"/>
    <w:rsid w:val="00B063A3"/>
    <w:rsid w:val="00B064F7"/>
    <w:rsid w:val="00B11468"/>
    <w:rsid w:val="00B12ED1"/>
    <w:rsid w:val="00B13B0E"/>
    <w:rsid w:val="00B14E1C"/>
    <w:rsid w:val="00B15424"/>
    <w:rsid w:val="00B154A0"/>
    <w:rsid w:val="00B221B6"/>
    <w:rsid w:val="00B22ACB"/>
    <w:rsid w:val="00B25B33"/>
    <w:rsid w:val="00B25DA5"/>
    <w:rsid w:val="00B26D63"/>
    <w:rsid w:val="00B27081"/>
    <w:rsid w:val="00B27479"/>
    <w:rsid w:val="00B27754"/>
    <w:rsid w:val="00B3025A"/>
    <w:rsid w:val="00B302FC"/>
    <w:rsid w:val="00B3131B"/>
    <w:rsid w:val="00B31473"/>
    <w:rsid w:val="00B3193A"/>
    <w:rsid w:val="00B327FE"/>
    <w:rsid w:val="00B3319A"/>
    <w:rsid w:val="00B3390D"/>
    <w:rsid w:val="00B34B5E"/>
    <w:rsid w:val="00B34B97"/>
    <w:rsid w:val="00B3566D"/>
    <w:rsid w:val="00B36C99"/>
    <w:rsid w:val="00B37678"/>
    <w:rsid w:val="00B3778B"/>
    <w:rsid w:val="00B37BDC"/>
    <w:rsid w:val="00B4056E"/>
    <w:rsid w:val="00B40F10"/>
    <w:rsid w:val="00B4127B"/>
    <w:rsid w:val="00B415C5"/>
    <w:rsid w:val="00B42DF2"/>
    <w:rsid w:val="00B43078"/>
    <w:rsid w:val="00B43A7E"/>
    <w:rsid w:val="00B43B79"/>
    <w:rsid w:val="00B4490D"/>
    <w:rsid w:val="00B46E14"/>
    <w:rsid w:val="00B47136"/>
    <w:rsid w:val="00B47399"/>
    <w:rsid w:val="00B51D3F"/>
    <w:rsid w:val="00B53E94"/>
    <w:rsid w:val="00B5435D"/>
    <w:rsid w:val="00B568FE"/>
    <w:rsid w:val="00B56B6E"/>
    <w:rsid w:val="00B60466"/>
    <w:rsid w:val="00B6097D"/>
    <w:rsid w:val="00B60C28"/>
    <w:rsid w:val="00B618C1"/>
    <w:rsid w:val="00B6218E"/>
    <w:rsid w:val="00B6242A"/>
    <w:rsid w:val="00B6317E"/>
    <w:rsid w:val="00B634BD"/>
    <w:rsid w:val="00B63C00"/>
    <w:rsid w:val="00B63F7F"/>
    <w:rsid w:val="00B640ED"/>
    <w:rsid w:val="00B6565A"/>
    <w:rsid w:val="00B65AF6"/>
    <w:rsid w:val="00B65B8B"/>
    <w:rsid w:val="00B66EA5"/>
    <w:rsid w:val="00B675F3"/>
    <w:rsid w:val="00B6778D"/>
    <w:rsid w:val="00B71BBB"/>
    <w:rsid w:val="00B7203A"/>
    <w:rsid w:val="00B735A9"/>
    <w:rsid w:val="00B73904"/>
    <w:rsid w:val="00B771AB"/>
    <w:rsid w:val="00B77B49"/>
    <w:rsid w:val="00B803B5"/>
    <w:rsid w:val="00B823D0"/>
    <w:rsid w:val="00B82B55"/>
    <w:rsid w:val="00B831D7"/>
    <w:rsid w:val="00B834B9"/>
    <w:rsid w:val="00B8383D"/>
    <w:rsid w:val="00B839F2"/>
    <w:rsid w:val="00B8456E"/>
    <w:rsid w:val="00B84C2C"/>
    <w:rsid w:val="00B84C73"/>
    <w:rsid w:val="00B84FAC"/>
    <w:rsid w:val="00B85CC9"/>
    <w:rsid w:val="00B85CE9"/>
    <w:rsid w:val="00B86D7C"/>
    <w:rsid w:val="00B9075B"/>
    <w:rsid w:val="00B90CFB"/>
    <w:rsid w:val="00B9313A"/>
    <w:rsid w:val="00B932A1"/>
    <w:rsid w:val="00B935B8"/>
    <w:rsid w:val="00B94C88"/>
    <w:rsid w:val="00B95007"/>
    <w:rsid w:val="00B95724"/>
    <w:rsid w:val="00B95E42"/>
    <w:rsid w:val="00B96B81"/>
    <w:rsid w:val="00B9745F"/>
    <w:rsid w:val="00B97BBF"/>
    <w:rsid w:val="00BA0291"/>
    <w:rsid w:val="00BA0B8E"/>
    <w:rsid w:val="00BA12F1"/>
    <w:rsid w:val="00BA13D2"/>
    <w:rsid w:val="00BA3C2B"/>
    <w:rsid w:val="00BA485F"/>
    <w:rsid w:val="00BA494E"/>
    <w:rsid w:val="00BA49CC"/>
    <w:rsid w:val="00BA5F79"/>
    <w:rsid w:val="00BB0028"/>
    <w:rsid w:val="00BB189F"/>
    <w:rsid w:val="00BB1A55"/>
    <w:rsid w:val="00BB210E"/>
    <w:rsid w:val="00BB22CA"/>
    <w:rsid w:val="00BB2BCE"/>
    <w:rsid w:val="00BB4E90"/>
    <w:rsid w:val="00BB52EB"/>
    <w:rsid w:val="00BB5878"/>
    <w:rsid w:val="00BB7A1A"/>
    <w:rsid w:val="00BC1242"/>
    <w:rsid w:val="00BC1406"/>
    <w:rsid w:val="00BC199F"/>
    <w:rsid w:val="00BC22B9"/>
    <w:rsid w:val="00BC2CEA"/>
    <w:rsid w:val="00BC2EB3"/>
    <w:rsid w:val="00BC3526"/>
    <w:rsid w:val="00BC4B39"/>
    <w:rsid w:val="00BC56CB"/>
    <w:rsid w:val="00BC73A2"/>
    <w:rsid w:val="00BD0561"/>
    <w:rsid w:val="00BD1010"/>
    <w:rsid w:val="00BD270B"/>
    <w:rsid w:val="00BD36C8"/>
    <w:rsid w:val="00BD485E"/>
    <w:rsid w:val="00BD53CD"/>
    <w:rsid w:val="00BD54AA"/>
    <w:rsid w:val="00BD7B64"/>
    <w:rsid w:val="00BE06A1"/>
    <w:rsid w:val="00BE28F0"/>
    <w:rsid w:val="00BE3AB0"/>
    <w:rsid w:val="00BE412A"/>
    <w:rsid w:val="00BE640D"/>
    <w:rsid w:val="00BE7E56"/>
    <w:rsid w:val="00BF15F5"/>
    <w:rsid w:val="00BF17EB"/>
    <w:rsid w:val="00BF1E60"/>
    <w:rsid w:val="00BF37EF"/>
    <w:rsid w:val="00BF47F1"/>
    <w:rsid w:val="00BF7348"/>
    <w:rsid w:val="00C000CA"/>
    <w:rsid w:val="00C00688"/>
    <w:rsid w:val="00C00B5A"/>
    <w:rsid w:val="00C01155"/>
    <w:rsid w:val="00C03706"/>
    <w:rsid w:val="00C0494D"/>
    <w:rsid w:val="00C054E3"/>
    <w:rsid w:val="00C05524"/>
    <w:rsid w:val="00C058EF"/>
    <w:rsid w:val="00C1085F"/>
    <w:rsid w:val="00C10A3A"/>
    <w:rsid w:val="00C11AE3"/>
    <w:rsid w:val="00C126DC"/>
    <w:rsid w:val="00C12720"/>
    <w:rsid w:val="00C14453"/>
    <w:rsid w:val="00C16BCE"/>
    <w:rsid w:val="00C17EC9"/>
    <w:rsid w:val="00C206F2"/>
    <w:rsid w:val="00C217A3"/>
    <w:rsid w:val="00C223D0"/>
    <w:rsid w:val="00C23352"/>
    <w:rsid w:val="00C237F8"/>
    <w:rsid w:val="00C23E7A"/>
    <w:rsid w:val="00C25DB7"/>
    <w:rsid w:val="00C26B8C"/>
    <w:rsid w:val="00C26CAE"/>
    <w:rsid w:val="00C26DED"/>
    <w:rsid w:val="00C277BC"/>
    <w:rsid w:val="00C27E77"/>
    <w:rsid w:val="00C30619"/>
    <w:rsid w:val="00C313D0"/>
    <w:rsid w:val="00C31692"/>
    <w:rsid w:val="00C31D5D"/>
    <w:rsid w:val="00C31E40"/>
    <w:rsid w:val="00C33C48"/>
    <w:rsid w:val="00C341FA"/>
    <w:rsid w:val="00C352B1"/>
    <w:rsid w:val="00C35A35"/>
    <w:rsid w:val="00C367E3"/>
    <w:rsid w:val="00C36C05"/>
    <w:rsid w:val="00C37442"/>
    <w:rsid w:val="00C40EE6"/>
    <w:rsid w:val="00C414B5"/>
    <w:rsid w:val="00C41D60"/>
    <w:rsid w:val="00C41D83"/>
    <w:rsid w:val="00C436C0"/>
    <w:rsid w:val="00C43AFC"/>
    <w:rsid w:val="00C44196"/>
    <w:rsid w:val="00C457E1"/>
    <w:rsid w:val="00C45B86"/>
    <w:rsid w:val="00C47129"/>
    <w:rsid w:val="00C47B84"/>
    <w:rsid w:val="00C47E65"/>
    <w:rsid w:val="00C5059C"/>
    <w:rsid w:val="00C505F0"/>
    <w:rsid w:val="00C51E91"/>
    <w:rsid w:val="00C52BC5"/>
    <w:rsid w:val="00C52F98"/>
    <w:rsid w:val="00C53CE7"/>
    <w:rsid w:val="00C57597"/>
    <w:rsid w:val="00C608DE"/>
    <w:rsid w:val="00C62B22"/>
    <w:rsid w:val="00C62C0E"/>
    <w:rsid w:val="00C642CC"/>
    <w:rsid w:val="00C65E2C"/>
    <w:rsid w:val="00C65F64"/>
    <w:rsid w:val="00C66685"/>
    <w:rsid w:val="00C66A4A"/>
    <w:rsid w:val="00C67F57"/>
    <w:rsid w:val="00C70381"/>
    <w:rsid w:val="00C71171"/>
    <w:rsid w:val="00C718AD"/>
    <w:rsid w:val="00C71D9A"/>
    <w:rsid w:val="00C75DA8"/>
    <w:rsid w:val="00C76272"/>
    <w:rsid w:val="00C76845"/>
    <w:rsid w:val="00C76B86"/>
    <w:rsid w:val="00C76BF0"/>
    <w:rsid w:val="00C8183C"/>
    <w:rsid w:val="00C81F34"/>
    <w:rsid w:val="00C821DF"/>
    <w:rsid w:val="00C825E4"/>
    <w:rsid w:val="00C83101"/>
    <w:rsid w:val="00C83214"/>
    <w:rsid w:val="00C838FD"/>
    <w:rsid w:val="00C8399E"/>
    <w:rsid w:val="00C85FE2"/>
    <w:rsid w:val="00C872C1"/>
    <w:rsid w:val="00C8741D"/>
    <w:rsid w:val="00C8762E"/>
    <w:rsid w:val="00C901B5"/>
    <w:rsid w:val="00C93A1F"/>
    <w:rsid w:val="00C93E48"/>
    <w:rsid w:val="00C9461E"/>
    <w:rsid w:val="00C94C63"/>
    <w:rsid w:val="00C9622E"/>
    <w:rsid w:val="00C97A1E"/>
    <w:rsid w:val="00CA0278"/>
    <w:rsid w:val="00CA03D7"/>
    <w:rsid w:val="00CA198A"/>
    <w:rsid w:val="00CA1F81"/>
    <w:rsid w:val="00CA1FE6"/>
    <w:rsid w:val="00CA3AA5"/>
    <w:rsid w:val="00CA4641"/>
    <w:rsid w:val="00CA5B63"/>
    <w:rsid w:val="00CA6357"/>
    <w:rsid w:val="00CA689E"/>
    <w:rsid w:val="00CA69DD"/>
    <w:rsid w:val="00CA6F04"/>
    <w:rsid w:val="00CA7387"/>
    <w:rsid w:val="00CA7FFB"/>
    <w:rsid w:val="00CB023C"/>
    <w:rsid w:val="00CB040B"/>
    <w:rsid w:val="00CB115C"/>
    <w:rsid w:val="00CB1571"/>
    <w:rsid w:val="00CB2EBE"/>
    <w:rsid w:val="00CB4024"/>
    <w:rsid w:val="00CB4DA7"/>
    <w:rsid w:val="00CB64A7"/>
    <w:rsid w:val="00CB75EC"/>
    <w:rsid w:val="00CC03E9"/>
    <w:rsid w:val="00CC0EE0"/>
    <w:rsid w:val="00CC16B6"/>
    <w:rsid w:val="00CC285D"/>
    <w:rsid w:val="00CC3263"/>
    <w:rsid w:val="00CC56CB"/>
    <w:rsid w:val="00CC65B5"/>
    <w:rsid w:val="00CC6E64"/>
    <w:rsid w:val="00CC703A"/>
    <w:rsid w:val="00CC7507"/>
    <w:rsid w:val="00CD0657"/>
    <w:rsid w:val="00CD1B6E"/>
    <w:rsid w:val="00CD249A"/>
    <w:rsid w:val="00CD2E42"/>
    <w:rsid w:val="00CD42E9"/>
    <w:rsid w:val="00CD5A5A"/>
    <w:rsid w:val="00CE09FF"/>
    <w:rsid w:val="00CE0E58"/>
    <w:rsid w:val="00CE191C"/>
    <w:rsid w:val="00CE1A8F"/>
    <w:rsid w:val="00CE1D0E"/>
    <w:rsid w:val="00CE2A4B"/>
    <w:rsid w:val="00CE2ED2"/>
    <w:rsid w:val="00CE433D"/>
    <w:rsid w:val="00CE47D3"/>
    <w:rsid w:val="00CE4E8D"/>
    <w:rsid w:val="00CE4F13"/>
    <w:rsid w:val="00CE567C"/>
    <w:rsid w:val="00CE65C2"/>
    <w:rsid w:val="00CE6771"/>
    <w:rsid w:val="00CE6FE1"/>
    <w:rsid w:val="00CE71A3"/>
    <w:rsid w:val="00CF0555"/>
    <w:rsid w:val="00CF11C0"/>
    <w:rsid w:val="00CF1601"/>
    <w:rsid w:val="00CF1E81"/>
    <w:rsid w:val="00CF3128"/>
    <w:rsid w:val="00CF3301"/>
    <w:rsid w:val="00CF3AD7"/>
    <w:rsid w:val="00CF4AF3"/>
    <w:rsid w:val="00CF5CEA"/>
    <w:rsid w:val="00CF5D76"/>
    <w:rsid w:val="00D0078C"/>
    <w:rsid w:val="00D04C49"/>
    <w:rsid w:val="00D04D53"/>
    <w:rsid w:val="00D05FC6"/>
    <w:rsid w:val="00D07597"/>
    <w:rsid w:val="00D10C02"/>
    <w:rsid w:val="00D11650"/>
    <w:rsid w:val="00D13F71"/>
    <w:rsid w:val="00D14097"/>
    <w:rsid w:val="00D15C2E"/>
    <w:rsid w:val="00D1676F"/>
    <w:rsid w:val="00D17384"/>
    <w:rsid w:val="00D175BD"/>
    <w:rsid w:val="00D17ECB"/>
    <w:rsid w:val="00D20BFA"/>
    <w:rsid w:val="00D2114F"/>
    <w:rsid w:val="00D21511"/>
    <w:rsid w:val="00D216A6"/>
    <w:rsid w:val="00D21979"/>
    <w:rsid w:val="00D2328A"/>
    <w:rsid w:val="00D23BE9"/>
    <w:rsid w:val="00D249D8"/>
    <w:rsid w:val="00D267AE"/>
    <w:rsid w:val="00D26C25"/>
    <w:rsid w:val="00D30344"/>
    <w:rsid w:val="00D30511"/>
    <w:rsid w:val="00D32438"/>
    <w:rsid w:val="00D32D4E"/>
    <w:rsid w:val="00D32DCA"/>
    <w:rsid w:val="00D3355D"/>
    <w:rsid w:val="00D3394B"/>
    <w:rsid w:val="00D33EB3"/>
    <w:rsid w:val="00D3428E"/>
    <w:rsid w:val="00D3576E"/>
    <w:rsid w:val="00D36463"/>
    <w:rsid w:val="00D368F8"/>
    <w:rsid w:val="00D36F90"/>
    <w:rsid w:val="00D37727"/>
    <w:rsid w:val="00D379CA"/>
    <w:rsid w:val="00D4083C"/>
    <w:rsid w:val="00D4160B"/>
    <w:rsid w:val="00D4217D"/>
    <w:rsid w:val="00D427D6"/>
    <w:rsid w:val="00D457F4"/>
    <w:rsid w:val="00D4591D"/>
    <w:rsid w:val="00D4627B"/>
    <w:rsid w:val="00D46BFE"/>
    <w:rsid w:val="00D47396"/>
    <w:rsid w:val="00D473F7"/>
    <w:rsid w:val="00D47C96"/>
    <w:rsid w:val="00D5079A"/>
    <w:rsid w:val="00D5107A"/>
    <w:rsid w:val="00D51E71"/>
    <w:rsid w:val="00D52429"/>
    <w:rsid w:val="00D52B8D"/>
    <w:rsid w:val="00D52F6D"/>
    <w:rsid w:val="00D52F95"/>
    <w:rsid w:val="00D53123"/>
    <w:rsid w:val="00D53521"/>
    <w:rsid w:val="00D547D3"/>
    <w:rsid w:val="00D5503E"/>
    <w:rsid w:val="00D5661C"/>
    <w:rsid w:val="00D56CF6"/>
    <w:rsid w:val="00D56D15"/>
    <w:rsid w:val="00D60DF0"/>
    <w:rsid w:val="00D615B0"/>
    <w:rsid w:val="00D6225E"/>
    <w:rsid w:val="00D62C4C"/>
    <w:rsid w:val="00D63296"/>
    <w:rsid w:val="00D63AD9"/>
    <w:rsid w:val="00D63F04"/>
    <w:rsid w:val="00D640C0"/>
    <w:rsid w:val="00D651BD"/>
    <w:rsid w:val="00D6676C"/>
    <w:rsid w:val="00D66A68"/>
    <w:rsid w:val="00D737FE"/>
    <w:rsid w:val="00D742EE"/>
    <w:rsid w:val="00D74DD9"/>
    <w:rsid w:val="00D76ED5"/>
    <w:rsid w:val="00D77C9F"/>
    <w:rsid w:val="00D80346"/>
    <w:rsid w:val="00D82735"/>
    <w:rsid w:val="00D82B89"/>
    <w:rsid w:val="00D83002"/>
    <w:rsid w:val="00D836FA"/>
    <w:rsid w:val="00D840B2"/>
    <w:rsid w:val="00D843CF"/>
    <w:rsid w:val="00D8445B"/>
    <w:rsid w:val="00D84E59"/>
    <w:rsid w:val="00D84FA3"/>
    <w:rsid w:val="00D85499"/>
    <w:rsid w:val="00D856B2"/>
    <w:rsid w:val="00D85D67"/>
    <w:rsid w:val="00D87331"/>
    <w:rsid w:val="00D877FC"/>
    <w:rsid w:val="00D8799F"/>
    <w:rsid w:val="00D87C54"/>
    <w:rsid w:val="00D91545"/>
    <w:rsid w:val="00D91F7B"/>
    <w:rsid w:val="00D921B1"/>
    <w:rsid w:val="00D92A9F"/>
    <w:rsid w:val="00D93C7B"/>
    <w:rsid w:val="00D94857"/>
    <w:rsid w:val="00D95AD9"/>
    <w:rsid w:val="00D9694D"/>
    <w:rsid w:val="00D976C2"/>
    <w:rsid w:val="00D97A94"/>
    <w:rsid w:val="00D97D12"/>
    <w:rsid w:val="00DA0147"/>
    <w:rsid w:val="00DA1062"/>
    <w:rsid w:val="00DA1E6C"/>
    <w:rsid w:val="00DA2734"/>
    <w:rsid w:val="00DA2EDB"/>
    <w:rsid w:val="00DA3799"/>
    <w:rsid w:val="00DA3D39"/>
    <w:rsid w:val="00DA4403"/>
    <w:rsid w:val="00DA6636"/>
    <w:rsid w:val="00DA6BBA"/>
    <w:rsid w:val="00DA7A5E"/>
    <w:rsid w:val="00DB027D"/>
    <w:rsid w:val="00DB091A"/>
    <w:rsid w:val="00DB0A42"/>
    <w:rsid w:val="00DB2487"/>
    <w:rsid w:val="00DB26CB"/>
    <w:rsid w:val="00DB467A"/>
    <w:rsid w:val="00DB479F"/>
    <w:rsid w:val="00DB48A4"/>
    <w:rsid w:val="00DB5EB2"/>
    <w:rsid w:val="00DB608D"/>
    <w:rsid w:val="00DB75A0"/>
    <w:rsid w:val="00DC0B6D"/>
    <w:rsid w:val="00DC127B"/>
    <w:rsid w:val="00DC163D"/>
    <w:rsid w:val="00DC1B0B"/>
    <w:rsid w:val="00DC2B11"/>
    <w:rsid w:val="00DC5B7E"/>
    <w:rsid w:val="00DC64F9"/>
    <w:rsid w:val="00DC66FF"/>
    <w:rsid w:val="00DC6DF7"/>
    <w:rsid w:val="00DC7913"/>
    <w:rsid w:val="00DD0CC5"/>
    <w:rsid w:val="00DD1E47"/>
    <w:rsid w:val="00DD4A5A"/>
    <w:rsid w:val="00DD4AA7"/>
    <w:rsid w:val="00DD54F5"/>
    <w:rsid w:val="00DD56E4"/>
    <w:rsid w:val="00DE00A2"/>
    <w:rsid w:val="00DE205B"/>
    <w:rsid w:val="00DE2AAA"/>
    <w:rsid w:val="00DE2DEF"/>
    <w:rsid w:val="00DE4017"/>
    <w:rsid w:val="00DE417E"/>
    <w:rsid w:val="00DE56D2"/>
    <w:rsid w:val="00DE7C22"/>
    <w:rsid w:val="00DF1216"/>
    <w:rsid w:val="00DF15BD"/>
    <w:rsid w:val="00DF1F0F"/>
    <w:rsid w:val="00DF2F16"/>
    <w:rsid w:val="00DF3216"/>
    <w:rsid w:val="00DF4579"/>
    <w:rsid w:val="00DF5455"/>
    <w:rsid w:val="00DF7941"/>
    <w:rsid w:val="00E01005"/>
    <w:rsid w:val="00E01B37"/>
    <w:rsid w:val="00E01D51"/>
    <w:rsid w:val="00E04237"/>
    <w:rsid w:val="00E04AFF"/>
    <w:rsid w:val="00E0606C"/>
    <w:rsid w:val="00E064EB"/>
    <w:rsid w:val="00E0672B"/>
    <w:rsid w:val="00E10FD4"/>
    <w:rsid w:val="00E115E0"/>
    <w:rsid w:val="00E11824"/>
    <w:rsid w:val="00E11E1D"/>
    <w:rsid w:val="00E131CF"/>
    <w:rsid w:val="00E13530"/>
    <w:rsid w:val="00E139E9"/>
    <w:rsid w:val="00E165CF"/>
    <w:rsid w:val="00E165D9"/>
    <w:rsid w:val="00E16942"/>
    <w:rsid w:val="00E169AB"/>
    <w:rsid w:val="00E16B2C"/>
    <w:rsid w:val="00E16BAC"/>
    <w:rsid w:val="00E16EFB"/>
    <w:rsid w:val="00E17A6F"/>
    <w:rsid w:val="00E17DD4"/>
    <w:rsid w:val="00E2304F"/>
    <w:rsid w:val="00E24087"/>
    <w:rsid w:val="00E249AB"/>
    <w:rsid w:val="00E25634"/>
    <w:rsid w:val="00E25981"/>
    <w:rsid w:val="00E25CC1"/>
    <w:rsid w:val="00E2640D"/>
    <w:rsid w:val="00E26734"/>
    <w:rsid w:val="00E2796F"/>
    <w:rsid w:val="00E3081B"/>
    <w:rsid w:val="00E30A1A"/>
    <w:rsid w:val="00E3240D"/>
    <w:rsid w:val="00E376EE"/>
    <w:rsid w:val="00E41A91"/>
    <w:rsid w:val="00E427BC"/>
    <w:rsid w:val="00E42A21"/>
    <w:rsid w:val="00E43196"/>
    <w:rsid w:val="00E43B47"/>
    <w:rsid w:val="00E44DE4"/>
    <w:rsid w:val="00E46C95"/>
    <w:rsid w:val="00E47177"/>
    <w:rsid w:val="00E472F6"/>
    <w:rsid w:val="00E50AC9"/>
    <w:rsid w:val="00E51713"/>
    <w:rsid w:val="00E51E83"/>
    <w:rsid w:val="00E5248A"/>
    <w:rsid w:val="00E53929"/>
    <w:rsid w:val="00E56C2D"/>
    <w:rsid w:val="00E57A39"/>
    <w:rsid w:val="00E6017B"/>
    <w:rsid w:val="00E62038"/>
    <w:rsid w:val="00E6238A"/>
    <w:rsid w:val="00E6265B"/>
    <w:rsid w:val="00E631C1"/>
    <w:rsid w:val="00E636B8"/>
    <w:rsid w:val="00E6461B"/>
    <w:rsid w:val="00E64B80"/>
    <w:rsid w:val="00E65637"/>
    <w:rsid w:val="00E6577B"/>
    <w:rsid w:val="00E669A0"/>
    <w:rsid w:val="00E70BCB"/>
    <w:rsid w:val="00E738EB"/>
    <w:rsid w:val="00E75F6D"/>
    <w:rsid w:val="00E7722E"/>
    <w:rsid w:val="00E77392"/>
    <w:rsid w:val="00E8063E"/>
    <w:rsid w:val="00E82FDF"/>
    <w:rsid w:val="00E832DE"/>
    <w:rsid w:val="00E842BF"/>
    <w:rsid w:val="00E84473"/>
    <w:rsid w:val="00E8473A"/>
    <w:rsid w:val="00E852DC"/>
    <w:rsid w:val="00E852FA"/>
    <w:rsid w:val="00E85527"/>
    <w:rsid w:val="00E85D9B"/>
    <w:rsid w:val="00E85F0B"/>
    <w:rsid w:val="00E8665C"/>
    <w:rsid w:val="00E872A9"/>
    <w:rsid w:val="00E908E9"/>
    <w:rsid w:val="00E91453"/>
    <w:rsid w:val="00E9163A"/>
    <w:rsid w:val="00E9295C"/>
    <w:rsid w:val="00E9320B"/>
    <w:rsid w:val="00E940CC"/>
    <w:rsid w:val="00E944BC"/>
    <w:rsid w:val="00E95406"/>
    <w:rsid w:val="00E956E2"/>
    <w:rsid w:val="00E96A99"/>
    <w:rsid w:val="00E9734D"/>
    <w:rsid w:val="00E9757E"/>
    <w:rsid w:val="00EA0338"/>
    <w:rsid w:val="00EA20A9"/>
    <w:rsid w:val="00EA20C2"/>
    <w:rsid w:val="00EA2488"/>
    <w:rsid w:val="00EA3B34"/>
    <w:rsid w:val="00EA5132"/>
    <w:rsid w:val="00EA516A"/>
    <w:rsid w:val="00EA51D0"/>
    <w:rsid w:val="00EA574A"/>
    <w:rsid w:val="00EA62AF"/>
    <w:rsid w:val="00EA7671"/>
    <w:rsid w:val="00EB011F"/>
    <w:rsid w:val="00EB068F"/>
    <w:rsid w:val="00EB1369"/>
    <w:rsid w:val="00EB1385"/>
    <w:rsid w:val="00EB1446"/>
    <w:rsid w:val="00EB1755"/>
    <w:rsid w:val="00EB1FF3"/>
    <w:rsid w:val="00EB3CBF"/>
    <w:rsid w:val="00EB440C"/>
    <w:rsid w:val="00EB7744"/>
    <w:rsid w:val="00EB7B26"/>
    <w:rsid w:val="00EB7B55"/>
    <w:rsid w:val="00EC05E9"/>
    <w:rsid w:val="00EC07F8"/>
    <w:rsid w:val="00EC0B7C"/>
    <w:rsid w:val="00EC2439"/>
    <w:rsid w:val="00EC2BCF"/>
    <w:rsid w:val="00EC2D30"/>
    <w:rsid w:val="00EC3AE0"/>
    <w:rsid w:val="00EC4DE5"/>
    <w:rsid w:val="00EC546D"/>
    <w:rsid w:val="00ED225B"/>
    <w:rsid w:val="00ED2550"/>
    <w:rsid w:val="00ED31C4"/>
    <w:rsid w:val="00ED39A8"/>
    <w:rsid w:val="00ED4782"/>
    <w:rsid w:val="00ED4CDC"/>
    <w:rsid w:val="00ED5C70"/>
    <w:rsid w:val="00ED6523"/>
    <w:rsid w:val="00ED68AB"/>
    <w:rsid w:val="00ED6C00"/>
    <w:rsid w:val="00ED712E"/>
    <w:rsid w:val="00ED7F3A"/>
    <w:rsid w:val="00EE1DFE"/>
    <w:rsid w:val="00EE29A5"/>
    <w:rsid w:val="00EE29EC"/>
    <w:rsid w:val="00EE2F05"/>
    <w:rsid w:val="00EE54E5"/>
    <w:rsid w:val="00EE5A37"/>
    <w:rsid w:val="00EE5EBC"/>
    <w:rsid w:val="00EE6CB5"/>
    <w:rsid w:val="00EE6F91"/>
    <w:rsid w:val="00EE7552"/>
    <w:rsid w:val="00EF0957"/>
    <w:rsid w:val="00EF1BED"/>
    <w:rsid w:val="00EF317F"/>
    <w:rsid w:val="00EF385D"/>
    <w:rsid w:val="00EF3BEB"/>
    <w:rsid w:val="00EF3E38"/>
    <w:rsid w:val="00EF3F64"/>
    <w:rsid w:val="00EF4F25"/>
    <w:rsid w:val="00EF4FCD"/>
    <w:rsid w:val="00EF580E"/>
    <w:rsid w:val="00EF5D2C"/>
    <w:rsid w:val="00EF65A2"/>
    <w:rsid w:val="00EF6E59"/>
    <w:rsid w:val="00EF7A6C"/>
    <w:rsid w:val="00F020F0"/>
    <w:rsid w:val="00F03808"/>
    <w:rsid w:val="00F042CB"/>
    <w:rsid w:val="00F050FD"/>
    <w:rsid w:val="00F07CA5"/>
    <w:rsid w:val="00F07D6A"/>
    <w:rsid w:val="00F14061"/>
    <w:rsid w:val="00F142C2"/>
    <w:rsid w:val="00F14471"/>
    <w:rsid w:val="00F149B2"/>
    <w:rsid w:val="00F153CB"/>
    <w:rsid w:val="00F15DF8"/>
    <w:rsid w:val="00F171D0"/>
    <w:rsid w:val="00F17717"/>
    <w:rsid w:val="00F204DC"/>
    <w:rsid w:val="00F207C5"/>
    <w:rsid w:val="00F2174A"/>
    <w:rsid w:val="00F21EFD"/>
    <w:rsid w:val="00F230A7"/>
    <w:rsid w:val="00F247C4"/>
    <w:rsid w:val="00F253D2"/>
    <w:rsid w:val="00F2543A"/>
    <w:rsid w:val="00F2573D"/>
    <w:rsid w:val="00F27A20"/>
    <w:rsid w:val="00F27C07"/>
    <w:rsid w:val="00F30166"/>
    <w:rsid w:val="00F30C3D"/>
    <w:rsid w:val="00F30F55"/>
    <w:rsid w:val="00F3208E"/>
    <w:rsid w:val="00F32853"/>
    <w:rsid w:val="00F32FC1"/>
    <w:rsid w:val="00F340A1"/>
    <w:rsid w:val="00F34E94"/>
    <w:rsid w:val="00F35363"/>
    <w:rsid w:val="00F35D79"/>
    <w:rsid w:val="00F412E3"/>
    <w:rsid w:val="00F41B3E"/>
    <w:rsid w:val="00F4230E"/>
    <w:rsid w:val="00F435A3"/>
    <w:rsid w:val="00F43EC5"/>
    <w:rsid w:val="00F44705"/>
    <w:rsid w:val="00F44C77"/>
    <w:rsid w:val="00F45A36"/>
    <w:rsid w:val="00F51C58"/>
    <w:rsid w:val="00F52806"/>
    <w:rsid w:val="00F557BD"/>
    <w:rsid w:val="00F56332"/>
    <w:rsid w:val="00F60E45"/>
    <w:rsid w:val="00F647E3"/>
    <w:rsid w:val="00F6598E"/>
    <w:rsid w:val="00F65C11"/>
    <w:rsid w:val="00F65DA3"/>
    <w:rsid w:val="00F660AC"/>
    <w:rsid w:val="00F66A75"/>
    <w:rsid w:val="00F6720D"/>
    <w:rsid w:val="00F67A21"/>
    <w:rsid w:val="00F67F07"/>
    <w:rsid w:val="00F712B1"/>
    <w:rsid w:val="00F715AD"/>
    <w:rsid w:val="00F7263B"/>
    <w:rsid w:val="00F73684"/>
    <w:rsid w:val="00F739AB"/>
    <w:rsid w:val="00F7471E"/>
    <w:rsid w:val="00F7546B"/>
    <w:rsid w:val="00F75AD1"/>
    <w:rsid w:val="00F762C8"/>
    <w:rsid w:val="00F764CC"/>
    <w:rsid w:val="00F80973"/>
    <w:rsid w:val="00F82D9B"/>
    <w:rsid w:val="00F838D5"/>
    <w:rsid w:val="00F83B2F"/>
    <w:rsid w:val="00F843C3"/>
    <w:rsid w:val="00F8463F"/>
    <w:rsid w:val="00F848FB"/>
    <w:rsid w:val="00F853B0"/>
    <w:rsid w:val="00F85BB7"/>
    <w:rsid w:val="00F85CF4"/>
    <w:rsid w:val="00F86014"/>
    <w:rsid w:val="00F86A12"/>
    <w:rsid w:val="00F86E42"/>
    <w:rsid w:val="00F874B9"/>
    <w:rsid w:val="00F87BCB"/>
    <w:rsid w:val="00F904C4"/>
    <w:rsid w:val="00F91247"/>
    <w:rsid w:val="00F9216D"/>
    <w:rsid w:val="00F92D94"/>
    <w:rsid w:val="00F92F0B"/>
    <w:rsid w:val="00F938B2"/>
    <w:rsid w:val="00F94772"/>
    <w:rsid w:val="00F974C2"/>
    <w:rsid w:val="00F97D83"/>
    <w:rsid w:val="00FA1433"/>
    <w:rsid w:val="00FA1ACE"/>
    <w:rsid w:val="00FA2EEE"/>
    <w:rsid w:val="00FA4341"/>
    <w:rsid w:val="00FA4FB1"/>
    <w:rsid w:val="00FA57ED"/>
    <w:rsid w:val="00FA5A4B"/>
    <w:rsid w:val="00FA5D19"/>
    <w:rsid w:val="00FA6A4C"/>
    <w:rsid w:val="00FA73CB"/>
    <w:rsid w:val="00FA7522"/>
    <w:rsid w:val="00FA7DC9"/>
    <w:rsid w:val="00FB0A61"/>
    <w:rsid w:val="00FB0E94"/>
    <w:rsid w:val="00FB0FE3"/>
    <w:rsid w:val="00FB2A74"/>
    <w:rsid w:val="00FB2C75"/>
    <w:rsid w:val="00FB2D9E"/>
    <w:rsid w:val="00FB3303"/>
    <w:rsid w:val="00FB3615"/>
    <w:rsid w:val="00FB3A33"/>
    <w:rsid w:val="00FB3C85"/>
    <w:rsid w:val="00FB3F74"/>
    <w:rsid w:val="00FB4475"/>
    <w:rsid w:val="00FB4657"/>
    <w:rsid w:val="00FB533C"/>
    <w:rsid w:val="00FB5759"/>
    <w:rsid w:val="00FB58E6"/>
    <w:rsid w:val="00FB6313"/>
    <w:rsid w:val="00FC0340"/>
    <w:rsid w:val="00FC1C34"/>
    <w:rsid w:val="00FC22A6"/>
    <w:rsid w:val="00FC42AF"/>
    <w:rsid w:val="00FC4C5D"/>
    <w:rsid w:val="00FC50D4"/>
    <w:rsid w:val="00FC6E5A"/>
    <w:rsid w:val="00FC6FAD"/>
    <w:rsid w:val="00FC700A"/>
    <w:rsid w:val="00FC704F"/>
    <w:rsid w:val="00FD061A"/>
    <w:rsid w:val="00FD2884"/>
    <w:rsid w:val="00FD288D"/>
    <w:rsid w:val="00FD3ADB"/>
    <w:rsid w:val="00FD3CB4"/>
    <w:rsid w:val="00FD3E92"/>
    <w:rsid w:val="00FD4D04"/>
    <w:rsid w:val="00FD572B"/>
    <w:rsid w:val="00FD6021"/>
    <w:rsid w:val="00FD616F"/>
    <w:rsid w:val="00FD6214"/>
    <w:rsid w:val="00FD687E"/>
    <w:rsid w:val="00FD7301"/>
    <w:rsid w:val="00FD7930"/>
    <w:rsid w:val="00FE0455"/>
    <w:rsid w:val="00FE0710"/>
    <w:rsid w:val="00FE082D"/>
    <w:rsid w:val="00FE182F"/>
    <w:rsid w:val="00FE26FC"/>
    <w:rsid w:val="00FE28D9"/>
    <w:rsid w:val="00FE2E65"/>
    <w:rsid w:val="00FE45D6"/>
    <w:rsid w:val="00FE5784"/>
    <w:rsid w:val="00FE7B06"/>
    <w:rsid w:val="00FF0353"/>
    <w:rsid w:val="00FF07DB"/>
    <w:rsid w:val="00FF4E94"/>
    <w:rsid w:val="00FF6E4F"/>
    <w:rsid w:val="00FF6E84"/>
    <w:rsid w:val="00FF7BC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F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B98"/>
    <w:pPr>
      <w:ind w:left="720"/>
      <w:contextualSpacing/>
    </w:pPr>
  </w:style>
  <w:style w:type="paragraph" w:styleId="Header">
    <w:name w:val="header"/>
    <w:basedOn w:val="Normal"/>
    <w:link w:val="HeaderChar"/>
    <w:uiPriority w:val="99"/>
    <w:unhideWhenUsed/>
    <w:rsid w:val="00E23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04F"/>
  </w:style>
  <w:style w:type="paragraph" w:styleId="Footer">
    <w:name w:val="footer"/>
    <w:basedOn w:val="Normal"/>
    <w:link w:val="FooterChar"/>
    <w:uiPriority w:val="99"/>
    <w:semiHidden/>
    <w:unhideWhenUsed/>
    <w:rsid w:val="00E230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304F"/>
  </w:style>
  <w:style w:type="paragraph" w:styleId="BodyTextIndent2">
    <w:name w:val="Body Text Indent 2"/>
    <w:basedOn w:val="Normal"/>
    <w:link w:val="BodyTextIndent2Char"/>
    <w:rsid w:val="00637D94"/>
    <w:pPr>
      <w:tabs>
        <w:tab w:val="left" w:pos="-720"/>
      </w:tabs>
      <w:suppressAutoHyphens/>
      <w:spacing w:after="54" w:line="240" w:lineRule="auto"/>
      <w:ind w:left="1130"/>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rsid w:val="00637D94"/>
    <w:rPr>
      <w:rFonts w:ascii="Times New Roman" w:eastAsia="Times New Roman" w:hAnsi="Times New Roman" w:cs="Times New Roman"/>
      <w:sz w:val="24"/>
      <w:szCs w:val="20"/>
      <w:lang w:val="en-US"/>
    </w:rPr>
  </w:style>
  <w:style w:type="paragraph" w:styleId="PlainText">
    <w:name w:val="Plain Text"/>
    <w:basedOn w:val="Normal"/>
    <w:link w:val="PlainTextChar"/>
    <w:uiPriority w:val="99"/>
    <w:unhideWhenUsed/>
    <w:rsid w:val="00637D9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37D94"/>
    <w:rPr>
      <w:rFonts w:ascii="Consolas" w:hAnsi="Consolas"/>
      <w:sz w:val="21"/>
      <w:szCs w:val="21"/>
    </w:rPr>
  </w:style>
  <w:style w:type="character" w:styleId="Hyperlink">
    <w:name w:val="Hyperlink"/>
    <w:basedOn w:val="DefaultParagraphFont"/>
    <w:uiPriority w:val="99"/>
    <w:unhideWhenUsed/>
    <w:rsid w:val="004153DA"/>
    <w:rPr>
      <w:color w:val="0000FF" w:themeColor="hyperlink"/>
      <w:u w:val="single"/>
    </w:rPr>
  </w:style>
  <w:style w:type="paragraph" w:styleId="BodyTextIndent3">
    <w:name w:val="Body Text Indent 3"/>
    <w:basedOn w:val="Normal"/>
    <w:link w:val="BodyTextIndent3Char"/>
    <w:uiPriority w:val="99"/>
    <w:rsid w:val="00042A3E"/>
    <w:pPr>
      <w:tabs>
        <w:tab w:val="left" w:pos="-720"/>
      </w:tabs>
      <w:suppressAutoHyphens/>
      <w:spacing w:after="54" w:line="240" w:lineRule="auto"/>
      <w:ind w:left="680"/>
    </w:pPr>
    <w:rPr>
      <w:rFonts w:ascii="Times New Roman" w:eastAsia="Times New Roman" w:hAnsi="Times New Roman" w:cs="Times New Roman"/>
      <w:sz w:val="24"/>
      <w:szCs w:val="20"/>
      <w:lang w:val="en-US"/>
    </w:rPr>
  </w:style>
  <w:style w:type="character" w:customStyle="1" w:styleId="BodyTextIndent3Char">
    <w:name w:val="Body Text Indent 3 Char"/>
    <w:basedOn w:val="DefaultParagraphFont"/>
    <w:link w:val="BodyTextIndent3"/>
    <w:uiPriority w:val="99"/>
    <w:rsid w:val="00042A3E"/>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026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6123"/>
    <w:rPr>
      <w:rFonts w:ascii="Tahoma" w:hAnsi="Tahoma" w:cs="Tahoma"/>
      <w:sz w:val="16"/>
      <w:szCs w:val="16"/>
    </w:rPr>
  </w:style>
  <w:style w:type="table" w:styleId="TableGrid">
    <w:name w:val="Table Grid"/>
    <w:basedOn w:val="TableNormal"/>
    <w:uiPriority w:val="59"/>
    <w:rsid w:val="007E2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527717">
      <w:bodyDiv w:val="1"/>
      <w:marLeft w:val="0"/>
      <w:marRight w:val="0"/>
      <w:marTop w:val="0"/>
      <w:marBottom w:val="0"/>
      <w:divBdr>
        <w:top w:val="none" w:sz="0" w:space="0" w:color="auto"/>
        <w:left w:val="none" w:sz="0" w:space="0" w:color="auto"/>
        <w:bottom w:val="none" w:sz="0" w:space="0" w:color="auto"/>
        <w:right w:val="none" w:sz="0" w:space="0" w:color="auto"/>
      </w:divBdr>
    </w:div>
    <w:div w:id="144663500">
      <w:bodyDiv w:val="1"/>
      <w:marLeft w:val="0"/>
      <w:marRight w:val="0"/>
      <w:marTop w:val="0"/>
      <w:marBottom w:val="0"/>
      <w:divBdr>
        <w:top w:val="none" w:sz="0" w:space="0" w:color="auto"/>
        <w:left w:val="none" w:sz="0" w:space="0" w:color="auto"/>
        <w:bottom w:val="none" w:sz="0" w:space="0" w:color="auto"/>
        <w:right w:val="none" w:sz="0" w:space="0" w:color="auto"/>
      </w:divBdr>
    </w:div>
    <w:div w:id="457770040">
      <w:bodyDiv w:val="1"/>
      <w:marLeft w:val="0"/>
      <w:marRight w:val="0"/>
      <w:marTop w:val="0"/>
      <w:marBottom w:val="0"/>
      <w:divBdr>
        <w:top w:val="none" w:sz="0" w:space="0" w:color="auto"/>
        <w:left w:val="none" w:sz="0" w:space="0" w:color="auto"/>
        <w:bottom w:val="none" w:sz="0" w:space="0" w:color="auto"/>
        <w:right w:val="none" w:sz="0" w:space="0" w:color="auto"/>
      </w:divBdr>
    </w:div>
    <w:div w:id="563030263">
      <w:bodyDiv w:val="1"/>
      <w:marLeft w:val="0"/>
      <w:marRight w:val="0"/>
      <w:marTop w:val="0"/>
      <w:marBottom w:val="0"/>
      <w:divBdr>
        <w:top w:val="none" w:sz="0" w:space="0" w:color="auto"/>
        <w:left w:val="none" w:sz="0" w:space="0" w:color="auto"/>
        <w:bottom w:val="none" w:sz="0" w:space="0" w:color="auto"/>
        <w:right w:val="none" w:sz="0" w:space="0" w:color="auto"/>
      </w:divBdr>
    </w:div>
    <w:div w:id="620038366">
      <w:bodyDiv w:val="1"/>
      <w:marLeft w:val="0"/>
      <w:marRight w:val="0"/>
      <w:marTop w:val="0"/>
      <w:marBottom w:val="0"/>
      <w:divBdr>
        <w:top w:val="none" w:sz="0" w:space="0" w:color="auto"/>
        <w:left w:val="none" w:sz="0" w:space="0" w:color="auto"/>
        <w:bottom w:val="none" w:sz="0" w:space="0" w:color="auto"/>
        <w:right w:val="none" w:sz="0" w:space="0" w:color="auto"/>
      </w:divBdr>
    </w:div>
    <w:div w:id="661616979">
      <w:bodyDiv w:val="1"/>
      <w:marLeft w:val="0"/>
      <w:marRight w:val="0"/>
      <w:marTop w:val="0"/>
      <w:marBottom w:val="0"/>
      <w:divBdr>
        <w:top w:val="none" w:sz="0" w:space="0" w:color="auto"/>
        <w:left w:val="none" w:sz="0" w:space="0" w:color="auto"/>
        <w:bottom w:val="none" w:sz="0" w:space="0" w:color="auto"/>
        <w:right w:val="none" w:sz="0" w:space="0" w:color="auto"/>
      </w:divBdr>
    </w:div>
    <w:div w:id="665323772">
      <w:bodyDiv w:val="1"/>
      <w:marLeft w:val="0"/>
      <w:marRight w:val="0"/>
      <w:marTop w:val="0"/>
      <w:marBottom w:val="0"/>
      <w:divBdr>
        <w:top w:val="none" w:sz="0" w:space="0" w:color="auto"/>
        <w:left w:val="none" w:sz="0" w:space="0" w:color="auto"/>
        <w:bottom w:val="none" w:sz="0" w:space="0" w:color="auto"/>
        <w:right w:val="none" w:sz="0" w:space="0" w:color="auto"/>
      </w:divBdr>
    </w:div>
    <w:div w:id="795102197">
      <w:bodyDiv w:val="1"/>
      <w:marLeft w:val="0"/>
      <w:marRight w:val="0"/>
      <w:marTop w:val="0"/>
      <w:marBottom w:val="0"/>
      <w:divBdr>
        <w:top w:val="none" w:sz="0" w:space="0" w:color="auto"/>
        <w:left w:val="none" w:sz="0" w:space="0" w:color="auto"/>
        <w:bottom w:val="none" w:sz="0" w:space="0" w:color="auto"/>
        <w:right w:val="none" w:sz="0" w:space="0" w:color="auto"/>
      </w:divBdr>
    </w:div>
    <w:div w:id="845247242">
      <w:bodyDiv w:val="1"/>
      <w:marLeft w:val="0"/>
      <w:marRight w:val="0"/>
      <w:marTop w:val="0"/>
      <w:marBottom w:val="0"/>
      <w:divBdr>
        <w:top w:val="none" w:sz="0" w:space="0" w:color="auto"/>
        <w:left w:val="none" w:sz="0" w:space="0" w:color="auto"/>
        <w:bottom w:val="none" w:sz="0" w:space="0" w:color="auto"/>
        <w:right w:val="none" w:sz="0" w:space="0" w:color="auto"/>
      </w:divBdr>
    </w:div>
    <w:div w:id="855076708">
      <w:bodyDiv w:val="1"/>
      <w:marLeft w:val="0"/>
      <w:marRight w:val="0"/>
      <w:marTop w:val="0"/>
      <w:marBottom w:val="0"/>
      <w:divBdr>
        <w:top w:val="none" w:sz="0" w:space="0" w:color="auto"/>
        <w:left w:val="none" w:sz="0" w:space="0" w:color="auto"/>
        <w:bottom w:val="none" w:sz="0" w:space="0" w:color="auto"/>
        <w:right w:val="none" w:sz="0" w:space="0" w:color="auto"/>
      </w:divBdr>
    </w:div>
    <w:div w:id="1159350021">
      <w:bodyDiv w:val="1"/>
      <w:marLeft w:val="0"/>
      <w:marRight w:val="0"/>
      <w:marTop w:val="0"/>
      <w:marBottom w:val="0"/>
      <w:divBdr>
        <w:top w:val="none" w:sz="0" w:space="0" w:color="auto"/>
        <w:left w:val="none" w:sz="0" w:space="0" w:color="auto"/>
        <w:bottom w:val="none" w:sz="0" w:space="0" w:color="auto"/>
        <w:right w:val="none" w:sz="0" w:space="0" w:color="auto"/>
      </w:divBdr>
    </w:div>
    <w:div w:id="1218275599">
      <w:bodyDiv w:val="1"/>
      <w:marLeft w:val="0"/>
      <w:marRight w:val="0"/>
      <w:marTop w:val="0"/>
      <w:marBottom w:val="0"/>
      <w:divBdr>
        <w:top w:val="none" w:sz="0" w:space="0" w:color="auto"/>
        <w:left w:val="none" w:sz="0" w:space="0" w:color="auto"/>
        <w:bottom w:val="none" w:sz="0" w:space="0" w:color="auto"/>
        <w:right w:val="none" w:sz="0" w:space="0" w:color="auto"/>
      </w:divBdr>
    </w:div>
    <w:div w:id="1485506243">
      <w:bodyDiv w:val="1"/>
      <w:marLeft w:val="0"/>
      <w:marRight w:val="0"/>
      <w:marTop w:val="0"/>
      <w:marBottom w:val="0"/>
      <w:divBdr>
        <w:top w:val="none" w:sz="0" w:space="0" w:color="auto"/>
        <w:left w:val="none" w:sz="0" w:space="0" w:color="auto"/>
        <w:bottom w:val="none" w:sz="0" w:space="0" w:color="auto"/>
        <w:right w:val="none" w:sz="0" w:space="0" w:color="auto"/>
      </w:divBdr>
    </w:div>
    <w:div w:id="1673679175">
      <w:bodyDiv w:val="1"/>
      <w:marLeft w:val="0"/>
      <w:marRight w:val="0"/>
      <w:marTop w:val="0"/>
      <w:marBottom w:val="0"/>
      <w:divBdr>
        <w:top w:val="none" w:sz="0" w:space="0" w:color="auto"/>
        <w:left w:val="none" w:sz="0" w:space="0" w:color="auto"/>
        <w:bottom w:val="none" w:sz="0" w:space="0" w:color="auto"/>
        <w:right w:val="none" w:sz="0" w:space="0" w:color="auto"/>
      </w:divBdr>
    </w:div>
    <w:div w:id="1784380358">
      <w:bodyDiv w:val="1"/>
      <w:marLeft w:val="0"/>
      <w:marRight w:val="0"/>
      <w:marTop w:val="0"/>
      <w:marBottom w:val="0"/>
      <w:divBdr>
        <w:top w:val="none" w:sz="0" w:space="0" w:color="auto"/>
        <w:left w:val="none" w:sz="0" w:space="0" w:color="auto"/>
        <w:bottom w:val="none" w:sz="0" w:space="0" w:color="auto"/>
        <w:right w:val="none" w:sz="0" w:space="0" w:color="auto"/>
      </w:divBdr>
    </w:div>
    <w:div w:id="1800680836">
      <w:bodyDiv w:val="1"/>
      <w:marLeft w:val="0"/>
      <w:marRight w:val="0"/>
      <w:marTop w:val="0"/>
      <w:marBottom w:val="0"/>
      <w:divBdr>
        <w:top w:val="none" w:sz="0" w:space="0" w:color="auto"/>
        <w:left w:val="none" w:sz="0" w:space="0" w:color="auto"/>
        <w:bottom w:val="none" w:sz="0" w:space="0" w:color="auto"/>
        <w:right w:val="none" w:sz="0" w:space="0" w:color="auto"/>
      </w:divBdr>
    </w:div>
    <w:div w:id="1970933524">
      <w:bodyDiv w:val="1"/>
      <w:marLeft w:val="3150"/>
      <w:marRight w:val="4350"/>
      <w:marTop w:val="150"/>
      <w:marBottom w:val="0"/>
      <w:divBdr>
        <w:top w:val="none" w:sz="0" w:space="0" w:color="auto"/>
        <w:left w:val="none" w:sz="0" w:space="0" w:color="auto"/>
        <w:bottom w:val="none" w:sz="0" w:space="0" w:color="auto"/>
        <w:right w:val="none" w:sz="0" w:space="0" w:color="auto"/>
      </w:divBdr>
    </w:div>
    <w:div w:id="2074424273">
      <w:bodyDiv w:val="1"/>
      <w:marLeft w:val="0"/>
      <w:marRight w:val="0"/>
      <w:marTop w:val="0"/>
      <w:marBottom w:val="0"/>
      <w:divBdr>
        <w:top w:val="none" w:sz="0" w:space="0" w:color="auto"/>
        <w:left w:val="none" w:sz="0" w:space="0" w:color="auto"/>
        <w:bottom w:val="none" w:sz="0" w:space="0" w:color="auto"/>
        <w:right w:val="none" w:sz="0" w:space="0" w:color="auto"/>
      </w:divBdr>
    </w:div>
    <w:div w:id="2106655713">
      <w:bodyDiv w:val="1"/>
      <w:marLeft w:val="3150"/>
      <w:marRight w:val="4350"/>
      <w:marTop w:val="15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_Date xmlns="e5138b8e-f17c-4a13-a1a3-745b4492822c">2014-08-29T04:00:00+00:00</Doc_Date>
    <Facility xmlns="e5138b8e-f17c-4a13-a1a3-745b4492822c">CORP</Facility>
    <OPGAuthor xmlns="e5138b8e-f17c-4a13-a1a3-745b4492822c">
      <UserInfo>
        <DisplayName>SKUCE Mark -OFFCORPSEC</DisplayName>
        <AccountId>2284</AccountId>
        <AccountType/>
      </UserInfo>
    </OPGAuthor>
    <OPGStatus xmlns="e5138b8e-f17c-4a13-a1a3-745b4492822c">Pending</OPGStatus>
    <OPGRevision xmlns="e5138b8e-f17c-4a13-a1a3-745b4492822c" xsi:nil="true"/>
    <OPGKeywords xmlns="e5138b8e-f17c-4a13-a1a3-745b4492822c" xsi:nil="true"/>
    <Doc_No xmlns="e5138b8e-f17c-4a13-a1a3-745b4492822c" xsi:nil="true"/>
    <Doc_Type xmlns="e5138b8e-f17c-4a13-a1a3-745b4492822c">Report</Doc_Type>
    <Retention xmlns="e5138b8e-f17c-4a13-a1a3-745b4492822c">6 Years</Retention>
    <Target_x0020_Audiences xmlns="6ccaf886-e81e-45f7-b411-2eb90512eba2"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1B09D-95B7-40A0-8386-29F988368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9CCCD69-6528-4447-93EB-8EE8B6C4B78F}">
  <ds:schemaRefs>
    <ds:schemaRef ds:uri="http://schemas.microsoft.com/sharepoint/v3/contenttype/forms"/>
  </ds:schemaRefs>
</ds:datastoreItem>
</file>

<file path=customXml/itemProps3.xml><?xml version="1.0" encoding="utf-8"?>
<ds:datastoreItem xmlns:ds="http://schemas.openxmlformats.org/officeDocument/2006/customXml" ds:itemID="{7956B94C-5D83-4921-85C5-CFD6A8DCC6EB}">
  <ds:schemaRefs>
    <ds:schemaRef ds:uri="http://schemas.microsoft.com/office/2006/metadata/properties"/>
    <ds:schemaRef ds:uri="e5138b8e-f17c-4a13-a1a3-745b4492822c"/>
    <ds:schemaRef ds:uri="6ccaf886-e81e-45f7-b411-2eb90512eba2"/>
  </ds:schemaRefs>
</ds:datastoreItem>
</file>

<file path=customXml/itemProps4.xml><?xml version="1.0" encoding="utf-8"?>
<ds:datastoreItem xmlns:ds="http://schemas.openxmlformats.org/officeDocument/2006/customXml" ds:itemID="{701C1789-FE38-40F6-8800-C9A48F69D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Nov 13 DRAFT</vt:lpstr>
    </vt:vector>
  </TitlesOfParts>
  <Company>Ontario Power Generation</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 13 DRAFT</dc:title>
  <dc:creator>mallettl</dc:creator>
  <cp:lastModifiedBy>125117</cp:lastModifiedBy>
  <cp:revision>4</cp:revision>
  <cp:lastPrinted>2017-04-28T17:04:00Z</cp:lastPrinted>
  <dcterms:created xsi:type="dcterms:W3CDTF">2017-04-28T13:01:00Z</dcterms:created>
  <dcterms:modified xsi:type="dcterms:W3CDTF">2017-04-28T21:42:00Z</dcterms:modified>
  <cp:contentType>OPG Base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0x01010075A28A8A7AA9F14A87ADA4E5971665F400788A9F4D8E6C4E458F8EF1496EC8CE60</vt:lpwstr>
  </property>
  <property fmtid="{D5CDD505-2E9C-101B-9397-08002B2CF9AE}" pid="3" name="Doc_Type">
    <vt:lpwstr>Report</vt:lpwstr>
  </property>
  <property fmtid="{D5CDD505-2E9C-101B-9397-08002B2CF9AE}" pid="4" name="Retention">
    <vt:lpwstr>6 Years</vt:lpwstr>
  </property>
  <property fmtid="{D5CDD505-2E9C-101B-9397-08002B2CF9AE}" pid="5" name="SecurityClass">
    <vt:lpwstr>OPG Internal Use/OPG Proprietary</vt:lpwstr>
  </property>
</Properties>
</file>